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Default="007E6B62" w:rsidP="007E6B62">
      <w:pPr>
        <w:pStyle w:val="Stilius5"/>
        <w:jc w:val="left"/>
        <w:outlineLvl w:val="0"/>
        <w:rPr>
          <w:b w:val="0"/>
          <w:bCs/>
          <w:sz w:val="22"/>
          <w:szCs w:val="22"/>
          <w:highlight w:val="yellow"/>
        </w:rPr>
      </w:pPr>
    </w:p>
    <w:p w14:paraId="724D74D0" w14:textId="2FCEA238" w:rsidR="00F1071C" w:rsidRPr="0013249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sidR="007F6812">
        <w:rPr>
          <w:rFonts w:ascii="Times New Roman" w:eastAsia="Times New Roman" w:hAnsi="Times New Roman" w:cs="Times New Roman"/>
          <w:kern w:val="0"/>
          <w:lang w:eastAsia="lt-LT"/>
          <w14:ligatures w14:val="none"/>
        </w:rPr>
        <w:t>:</w:t>
      </w:r>
    </w:p>
    <w:p w14:paraId="037689C2" w14:textId="6CE041E9" w:rsidR="00F410DA" w:rsidRPr="0013249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758F8781" w14:textId="706D7D68" w:rsidR="00F410DA" w:rsidRPr="0013249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FD32C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FD32C9">
        <w:rPr>
          <w:rFonts w:ascii="Times New Roman" w:eastAsia="Times New Roman" w:hAnsi="Times New Roman" w:cs="Times New Roman"/>
          <w:kern w:val="0"/>
          <w:lang w:eastAsia="lt-LT"/>
          <w14:ligatures w14:val="none"/>
        </w:rPr>
        <w:t>0</w:t>
      </w:r>
      <w:r w:rsidR="0025144B">
        <w:rPr>
          <w:rFonts w:ascii="Times New Roman" w:eastAsia="Times New Roman" w:hAnsi="Times New Roman" w:cs="Times New Roman"/>
          <w:kern w:val="0"/>
          <w:lang w:eastAsia="lt-LT"/>
          <w14:ligatures w14:val="none"/>
        </w:rPr>
        <w:t>4</w:t>
      </w:r>
      <w:r w:rsidRPr="00132497">
        <w:rPr>
          <w:rFonts w:ascii="Times New Roman" w:eastAsia="Times New Roman" w:hAnsi="Times New Roman" w:cs="Times New Roman"/>
          <w:kern w:val="0"/>
          <w:lang w:eastAsia="lt-LT"/>
          <w14:ligatures w14:val="none"/>
        </w:rPr>
        <w:t>-</w:t>
      </w:r>
      <w:r w:rsidR="0025144B">
        <w:rPr>
          <w:rFonts w:ascii="Times New Roman" w:eastAsia="Times New Roman" w:hAnsi="Times New Roman" w:cs="Times New Roman"/>
          <w:kern w:val="0"/>
          <w:lang w:eastAsia="lt-LT"/>
          <w14:ligatures w14:val="none"/>
        </w:rPr>
        <w:t>18</w:t>
      </w:r>
      <w:r w:rsidR="007F20AF">
        <w:rPr>
          <w:rFonts w:ascii="Times New Roman" w:eastAsia="Times New Roman" w:hAnsi="Times New Roman" w:cs="Times New Roman"/>
          <w:kern w:val="0"/>
          <w:lang w:eastAsia="lt-LT"/>
          <w14:ligatures w14:val="none"/>
        </w:rPr>
        <w:t xml:space="preserve"> sprendimu</w:t>
      </w:r>
    </w:p>
    <w:p w14:paraId="1E4E4A44" w14:textId="6A6AA9F9" w:rsidR="00F410DA" w:rsidRPr="0013249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00F410DA"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00F410DA" w:rsidRPr="00132497">
        <w:rPr>
          <w:rFonts w:ascii="Times New Roman" w:eastAsia="Times New Roman" w:hAnsi="Times New Roman" w:cs="Times New Roman"/>
          <w:kern w:val="0"/>
          <w:lang w:eastAsia="lt-LT"/>
          <w14:ligatures w14:val="none"/>
        </w:rPr>
        <w:t xml:space="preserve"> Nr. </w:t>
      </w:r>
      <w:r w:rsidR="0025144B">
        <w:rPr>
          <w:rFonts w:ascii="Times New Roman" w:eastAsia="Times New Roman" w:hAnsi="Times New Roman" w:cs="Times New Roman"/>
          <w:kern w:val="0"/>
          <w:lang w:eastAsia="lt-LT"/>
          <w14:ligatures w14:val="none"/>
        </w:rPr>
        <w:t>3599</w:t>
      </w:r>
      <w:r>
        <w:rPr>
          <w:rFonts w:ascii="Times New Roman" w:eastAsia="Times New Roman" w:hAnsi="Times New Roman" w:cs="Times New Roman"/>
          <w:kern w:val="0"/>
          <w:lang w:eastAsia="lt-LT"/>
          <w14:ligatures w14:val="none"/>
        </w:rPr>
        <w:t>)</w:t>
      </w:r>
    </w:p>
    <w:p w14:paraId="3C83C37B" w14:textId="77777777" w:rsidR="00F410DA" w:rsidRPr="00B77260"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B77260">
        <w:rPr>
          <w:rFonts w:ascii="Times New Roman" w:eastAsia="Times New Roman" w:hAnsi="Times New Roman" w:cs="Times New Roman"/>
          <w:b/>
          <w:bCs/>
          <w:kern w:val="0"/>
          <w:sz w:val="24"/>
          <w:szCs w:val="24"/>
          <w14:ligatures w14:val="none"/>
        </w:rPr>
        <w:t>ŠIAULIŲ APSKAITOS CENTRO</w:t>
      </w:r>
    </w:p>
    <w:p w14:paraId="37350731" w14:textId="77777777" w:rsidR="004A7950" w:rsidRPr="004A7950"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5D96AB41" w14:textId="759907A1" w:rsidR="00EB2806" w:rsidRDefault="00EB2806" w:rsidP="004A7950">
      <w:pPr>
        <w:spacing w:after="0" w:line="240" w:lineRule="auto"/>
        <w:jc w:val="center"/>
        <w:rPr>
          <w:rFonts w:ascii="Times New Roman" w:eastAsia="Calibri" w:hAnsi="Times New Roman" w:cs="Times New Roman"/>
          <w:b/>
          <w:kern w:val="0"/>
          <w:sz w:val="24"/>
          <w:szCs w:val="24"/>
          <w14:ligatures w14:val="none"/>
        </w:rPr>
      </w:pPr>
      <w:r w:rsidRPr="00EB2806">
        <w:rPr>
          <w:rFonts w:ascii="Times New Roman" w:eastAsia="Calibri" w:hAnsi="Times New Roman" w:cs="Times New Roman"/>
          <w:b/>
          <w:kern w:val="0"/>
          <w:sz w:val="24"/>
          <w:szCs w:val="24"/>
          <w14:ligatures w14:val="none"/>
        </w:rPr>
        <w:t>ATVIRAS KONKURSAS (</w:t>
      </w:r>
      <w:r w:rsidR="00D7766C">
        <w:rPr>
          <w:rFonts w:ascii="Times New Roman" w:eastAsia="Calibri" w:hAnsi="Times New Roman" w:cs="Times New Roman"/>
          <w:b/>
          <w:kern w:val="0"/>
          <w:sz w:val="24"/>
          <w:szCs w:val="24"/>
          <w14:ligatures w14:val="none"/>
        </w:rPr>
        <w:t>SUPAPRASTINTAS</w:t>
      </w:r>
      <w:r w:rsidRPr="00EB2806">
        <w:rPr>
          <w:rFonts w:ascii="Times New Roman" w:eastAsia="Calibri" w:hAnsi="Times New Roman" w:cs="Times New Roman"/>
          <w:b/>
          <w:kern w:val="0"/>
          <w:sz w:val="24"/>
          <w:szCs w:val="24"/>
          <w14:ligatures w14:val="none"/>
        </w:rPr>
        <w:t>)</w:t>
      </w:r>
    </w:p>
    <w:p w14:paraId="285533D7" w14:textId="77777777" w:rsidR="004A7950" w:rsidRPr="004A7950" w:rsidRDefault="004A7950" w:rsidP="004A7950">
      <w:pPr>
        <w:spacing w:after="0" w:line="240" w:lineRule="auto"/>
        <w:jc w:val="center"/>
        <w:rPr>
          <w:rFonts w:ascii="Times New Roman" w:eastAsia="Calibri" w:hAnsi="Times New Roman" w:cs="Times New Roman"/>
          <w:b/>
          <w:kern w:val="0"/>
          <w:sz w:val="24"/>
          <w:szCs w:val="24"/>
          <w14:ligatures w14:val="none"/>
        </w:rPr>
      </w:pPr>
    </w:p>
    <w:p w14:paraId="142503D7" w14:textId="7A497069" w:rsidR="002A1FC5" w:rsidRDefault="00AA6CAA" w:rsidP="00F410DA">
      <w:pPr>
        <w:spacing w:after="0" w:line="240" w:lineRule="auto"/>
        <w:jc w:val="center"/>
        <w:rPr>
          <w:rFonts w:ascii="Times New Roman" w:hAnsi="Times New Roman" w:cs="Times New Roman"/>
          <w:b/>
          <w:bCs/>
          <w:color w:val="000000"/>
          <w:kern w:val="0"/>
          <w:sz w:val="24"/>
          <w:szCs w:val="24"/>
        </w:rPr>
      </w:pPr>
      <w:r w:rsidRPr="00AA6CAA">
        <w:rPr>
          <w:rFonts w:ascii="Times New Roman" w:hAnsi="Times New Roman" w:cs="Times New Roman"/>
          <w:b/>
          <w:bCs/>
          <w:color w:val="000000"/>
          <w:kern w:val="0"/>
          <w:sz w:val="24"/>
          <w:szCs w:val="24"/>
        </w:rPr>
        <w:t> </w:t>
      </w:r>
      <w:r w:rsidR="0067448E" w:rsidRPr="0067448E">
        <w:rPr>
          <w:rFonts w:ascii="Times New Roman" w:hAnsi="Times New Roman" w:cs="Times New Roman"/>
          <w:b/>
          <w:bCs/>
          <w:sz w:val="24"/>
          <w:szCs w:val="24"/>
        </w:rPr>
        <w:t>LANGŲ, STOGLANGIŲ KEITIMO IR ROLETŲ MONTAVIMO DARBAI</w:t>
      </w:r>
    </w:p>
    <w:p w14:paraId="6EC092ED" w14:textId="77777777" w:rsidR="00AA6CAA" w:rsidRPr="00B77260" w:rsidRDefault="00AA6CAA" w:rsidP="00F410DA">
      <w:pPr>
        <w:spacing w:after="0" w:line="240" w:lineRule="auto"/>
        <w:jc w:val="center"/>
        <w:rPr>
          <w:rFonts w:ascii="Times New Roman" w:eastAsia="Calibri" w:hAnsi="Times New Roman" w:cs="Times New Roman"/>
          <w:b/>
          <w:kern w:val="0"/>
          <w:sz w:val="24"/>
          <w:szCs w:val="24"/>
          <w14:ligatures w14:val="none"/>
        </w:rPr>
      </w:pPr>
    </w:p>
    <w:p w14:paraId="636B1C29" w14:textId="77777777" w:rsidR="00F410DA" w:rsidRPr="00B77260" w:rsidRDefault="00F410DA" w:rsidP="00F410DA">
      <w:pPr>
        <w:spacing w:after="0" w:line="240" w:lineRule="auto"/>
        <w:jc w:val="center"/>
        <w:rPr>
          <w:rFonts w:ascii="Times New Roman" w:eastAsia="Calibri" w:hAnsi="Times New Roman" w:cs="Times New Roman"/>
          <w:b/>
          <w:kern w:val="0"/>
          <w:sz w:val="24"/>
          <w:szCs w:val="24"/>
          <w14:ligatures w14:val="none"/>
        </w:rPr>
      </w:pPr>
      <w:r w:rsidRPr="00B77260">
        <w:rPr>
          <w:rFonts w:ascii="Times New Roman" w:eastAsia="Calibri" w:hAnsi="Times New Roman" w:cs="Times New Roman"/>
          <w:b/>
          <w:kern w:val="0"/>
          <w:sz w:val="24"/>
          <w:szCs w:val="24"/>
          <w14:ligatures w14:val="none"/>
        </w:rPr>
        <w:t>TURINYS</w:t>
      </w:r>
    </w:p>
    <w:p w14:paraId="1F242FFB" w14:textId="77777777" w:rsidR="00F410DA" w:rsidRPr="00B77260"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BENDROSIOS NUOSTATOS</w:t>
      </w:r>
    </w:p>
    <w:p w14:paraId="324BDAD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OBJEKTAS</w:t>
      </w:r>
    </w:p>
    <w:p w14:paraId="2316DF78" w14:textId="77777777" w:rsidR="00F410DA" w:rsidRPr="0057407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hAnsi="Times New Roman" w:cs="Times New Roman"/>
          <w:color w:val="000000"/>
          <w:kern w:val="0"/>
          <w:sz w:val="24"/>
          <w:szCs w:val="24"/>
        </w:rPr>
        <w:t>TIEKĖJŲ PAŠALINIMO PAGRINDAI, KVALIFIKACIJOS IR KITI REIKALAVIMAI</w:t>
      </w:r>
    </w:p>
    <w:p w14:paraId="135332DA" w14:textId="49F21CE6" w:rsidR="00574077" w:rsidRPr="0057407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RĖMIMASIS ŪKIO SUBJEKTŲ PAJĖGUMAIS</w:t>
      </w:r>
    </w:p>
    <w:p w14:paraId="60EA234B" w14:textId="77777777" w:rsid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hAnsi="Times New Roman" w:cs="Times New Roman"/>
          <w:color w:val="000000"/>
          <w:kern w:val="0"/>
          <w:sz w:val="24"/>
          <w:szCs w:val="24"/>
        </w:rPr>
        <w:t>SUBTIEKĖJŲ PASITELKIMAS</w:t>
      </w:r>
      <w:r w:rsidRPr="00013865">
        <w:rPr>
          <w:rFonts w:ascii="Times New Roman" w:eastAsia="Times New Roman" w:hAnsi="Times New Roman" w:cs="Times New Roman"/>
          <w:kern w:val="0"/>
          <w:sz w:val="24"/>
          <w:szCs w:val="24"/>
          <w14:ligatures w14:val="none"/>
        </w:rPr>
        <w:t xml:space="preserve"> </w:t>
      </w:r>
    </w:p>
    <w:p w14:paraId="17656DFA" w14:textId="3C4EAEB2" w:rsidR="00013865" w:rsidRPr="00013865"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TIEKĖJŲ GRUPĖS DALYVAVIMAS</w:t>
      </w:r>
    </w:p>
    <w:p w14:paraId="54F7E080" w14:textId="14356ED8"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ŠIFRAVIMAS</w:t>
      </w:r>
    </w:p>
    <w:p w14:paraId="1160FB73"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GALIOJIMO UŽTIKRINIMAS</w:t>
      </w:r>
    </w:p>
    <w:p w14:paraId="509B1A82"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PAVYZDŽIŲ PATEIKIMAS</w:t>
      </w:r>
    </w:p>
    <w:p w14:paraId="6954BBC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NAGRINĖJIMAS</w:t>
      </w:r>
    </w:p>
    <w:p w14:paraId="6BDE6D70" w14:textId="08F2F105" w:rsidR="00013865" w:rsidRPr="00B77260"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013865">
        <w:rPr>
          <w:rFonts w:ascii="Times New Roman" w:eastAsia="Times New Roman" w:hAnsi="Times New Roman" w:cs="Times New Roman"/>
          <w:kern w:val="0"/>
          <w:sz w:val="24"/>
          <w:szCs w:val="24"/>
          <w14:ligatures w14:val="none"/>
        </w:rPr>
        <w:t>ELEKTRONINIS AUKCIONAS</w:t>
      </w:r>
    </w:p>
    <w:p w14:paraId="0D5A1878"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ATMETIMO PRIEŽASTYS</w:t>
      </w:r>
    </w:p>
    <w:p w14:paraId="546961AC"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PASIŪLYMŲ VERTINIMAS IR PALYGINIMAS</w:t>
      </w:r>
    </w:p>
    <w:p w14:paraId="69D4F885"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B77260">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PRETENZIJŲ IR SKUNDŲ NAGRINĖJIMAS</w:t>
      </w:r>
    </w:p>
    <w:p w14:paraId="3321C05B" w14:textId="77777777" w:rsidR="00F410DA" w:rsidRPr="00B77260"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B77260">
        <w:rPr>
          <w:rFonts w:ascii="Times New Roman" w:eastAsia="Times New Roman" w:hAnsi="Times New Roman" w:cs="Times New Roman"/>
          <w:kern w:val="0"/>
          <w:sz w:val="24"/>
          <w:szCs w:val="24"/>
          <w14:ligatures w14:val="none"/>
        </w:rPr>
        <w:t>BAIGIAMOSIOS NUOSTATOS</w:t>
      </w:r>
    </w:p>
    <w:p w14:paraId="705343BD" w14:textId="77777777" w:rsidR="004A7950" w:rsidRPr="004A7950"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B77260"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PRIEDAI:</w:t>
      </w:r>
    </w:p>
    <w:p w14:paraId="51144A82" w14:textId="23414FE2" w:rsidR="00BF1616" w:rsidRDefault="00BF1616"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Techn</w:t>
      </w:r>
      <w:r w:rsidR="009C4497">
        <w:rPr>
          <w:rFonts w:ascii="Times New Roman" w:eastAsia="Calibri" w:hAnsi="Times New Roman" w:cs="Times New Roman"/>
          <w:color w:val="000000" w:themeColor="text1"/>
          <w:kern w:val="0"/>
          <w:sz w:val="24"/>
          <w:szCs w:val="24"/>
          <w14:ligatures w14:val="none"/>
        </w:rPr>
        <w:t>in</w:t>
      </w:r>
      <w:r w:rsidR="0067448E">
        <w:rPr>
          <w:rFonts w:ascii="Times New Roman" w:eastAsia="Calibri" w:hAnsi="Times New Roman" w:cs="Times New Roman"/>
          <w:color w:val="000000" w:themeColor="text1"/>
          <w:kern w:val="0"/>
          <w:sz w:val="24"/>
          <w:szCs w:val="24"/>
          <w14:ligatures w14:val="none"/>
        </w:rPr>
        <w:t>ė specifikacija</w:t>
      </w:r>
      <w:r>
        <w:rPr>
          <w:rFonts w:ascii="Times New Roman" w:eastAsia="Calibri" w:hAnsi="Times New Roman" w:cs="Times New Roman"/>
          <w:color w:val="000000" w:themeColor="text1"/>
          <w:kern w:val="0"/>
          <w:sz w:val="24"/>
          <w:szCs w:val="24"/>
          <w14:ligatures w14:val="none"/>
        </w:rPr>
        <w:t>;</w:t>
      </w:r>
    </w:p>
    <w:p w14:paraId="1BC346E5" w14:textId="43A1FA98" w:rsidR="00FD32C9" w:rsidRPr="0067448E" w:rsidRDefault="008D7F23" w:rsidP="0067448E">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Pasiūlymo forma</w:t>
      </w:r>
      <w:r w:rsidR="00F410DA" w:rsidRPr="00B77260">
        <w:rPr>
          <w:rFonts w:ascii="Times New Roman" w:eastAsia="Calibri" w:hAnsi="Times New Roman" w:cs="Times New Roman"/>
          <w:color w:val="000000" w:themeColor="text1"/>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Viešojo p</w:t>
      </w:r>
      <w:r w:rsidR="00F410DA" w:rsidRPr="00B77260">
        <w:rPr>
          <w:rFonts w:ascii="Times New Roman" w:eastAsia="Calibri" w:hAnsi="Times New Roman" w:cs="Times New Roman"/>
          <w:color w:val="000000" w:themeColor="text1"/>
          <w:kern w:val="0"/>
          <w:sz w:val="24"/>
          <w:szCs w:val="24"/>
          <w14:ligatures w14:val="none"/>
        </w:rPr>
        <w:t>irkimo sutarties projektas;</w:t>
      </w:r>
    </w:p>
    <w:p w14:paraId="0CF11553" w14:textId="5441EBC8" w:rsidR="00A839B8" w:rsidRDefault="00A839B8" w:rsidP="00A839B8">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w:t>
      </w:r>
      <w:r w:rsidR="0067448E">
        <w:rPr>
          <w:rFonts w:ascii="Times New Roman" w:eastAsia="Calibri" w:hAnsi="Times New Roman" w:cs="Times New Roman"/>
          <w:color w:val="000000" w:themeColor="text1"/>
          <w:kern w:val="0"/>
          <w:sz w:val="24"/>
          <w:szCs w:val="24"/>
          <w14:ligatures w14:val="none"/>
        </w:rPr>
        <w:t>1</w:t>
      </w:r>
      <w:r>
        <w:rPr>
          <w:rFonts w:ascii="Times New Roman" w:eastAsia="Calibri" w:hAnsi="Times New Roman" w:cs="Times New Roman"/>
          <w:color w:val="000000" w:themeColor="text1"/>
          <w:kern w:val="0"/>
          <w:sz w:val="24"/>
          <w:szCs w:val="24"/>
          <w14:ligatures w14:val="none"/>
        </w:rPr>
        <w:t xml:space="preserve">. </w:t>
      </w:r>
      <w:r w:rsidRPr="00AD51C6">
        <w:rPr>
          <w:rFonts w:ascii="Times New Roman" w:eastAsia="Calibri" w:hAnsi="Times New Roman" w:cs="Times New Roman"/>
          <w:color w:val="000000" w:themeColor="text1"/>
          <w:kern w:val="0"/>
          <w:sz w:val="24"/>
          <w:szCs w:val="24"/>
          <w14:ligatures w14:val="none"/>
        </w:rPr>
        <w:t>Veiklų sąrašas</w:t>
      </w:r>
      <w:r w:rsidR="00072C90" w:rsidRPr="00AD51C6">
        <w:rPr>
          <w:rFonts w:ascii="Times New Roman" w:eastAsia="Calibri" w:hAnsi="Times New Roman" w:cs="Times New Roman"/>
          <w:color w:val="000000" w:themeColor="text1"/>
          <w:kern w:val="0"/>
          <w:sz w:val="24"/>
          <w:szCs w:val="24"/>
          <w14:ligatures w14:val="none"/>
        </w:rPr>
        <w:t xml:space="preserve"> (su kainų pasiūlymu)</w:t>
      </w:r>
      <w:r w:rsidRPr="00AD51C6">
        <w:rPr>
          <w:rFonts w:ascii="Times New Roman" w:eastAsia="Calibri" w:hAnsi="Times New Roman" w:cs="Times New Roman"/>
          <w:color w:val="000000" w:themeColor="text1"/>
          <w:kern w:val="0"/>
          <w:sz w:val="24"/>
          <w:szCs w:val="24"/>
          <w14:ligatures w14:val="none"/>
        </w:rPr>
        <w:t>;</w:t>
      </w:r>
    </w:p>
    <w:p w14:paraId="12F39EC8" w14:textId="534F0108" w:rsidR="00F410DA" w:rsidRPr="00B77260"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 xml:space="preserve">Europos bendrasis viešųjų pirkimų dokumentas </w:t>
      </w:r>
      <w:r>
        <w:rPr>
          <w:rFonts w:ascii="Times New Roman" w:hAnsi="Times New Roman" w:cs="Times New Roman"/>
          <w:sz w:val="24"/>
          <w:szCs w:val="24"/>
        </w:rPr>
        <w:t>(</w:t>
      </w:r>
      <w:r w:rsidR="00F410DA" w:rsidRPr="00B77260">
        <w:rPr>
          <w:rFonts w:ascii="Times New Roman" w:eastAsia="Calibri" w:hAnsi="Times New Roman" w:cs="Times New Roman"/>
          <w:color w:val="000000" w:themeColor="text1"/>
          <w:kern w:val="0"/>
          <w:sz w:val="24"/>
          <w:szCs w:val="24"/>
          <w14:ligatures w14:val="none"/>
        </w:rPr>
        <w:t>EBVPD</w:t>
      </w:r>
      <w:r w:rsidR="00013D7A">
        <w:rPr>
          <w:rFonts w:ascii="Times New Roman" w:eastAsia="Calibri" w:hAnsi="Times New Roman" w:cs="Times New Roman"/>
          <w:color w:val="000000" w:themeColor="text1"/>
          <w:kern w:val="0"/>
          <w:sz w:val="24"/>
          <w:szCs w:val="24"/>
          <w14:ligatures w14:val="none"/>
        </w:rPr>
        <w:t>)</w:t>
      </w:r>
      <w:r w:rsidR="00F410DA" w:rsidRPr="00B77260">
        <w:rPr>
          <w:rFonts w:ascii="Times New Roman" w:eastAsia="Calibri" w:hAnsi="Times New Roman" w:cs="Times New Roman"/>
          <w:color w:val="000000" w:themeColor="text1"/>
          <w:kern w:val="0"/>
          <w:sz w:val="24"/>
          <w:szCs w:val="24"/>
          <w14:ligatures w14:val="none"/>
        </w:rPr>
        <w:t>;</w:t>
      </w:r>
    </w:p>
    <w:p w14:paraId="271F101C" w14:textId="67A92E7A" w:rsidR="00F410DA"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eastAsia="Calibri" w:hAnsi="Times New Roman" w:cs="Times New Roman"/>
          <w:color w:val="000000" w:themeColor="text1"/>
          <w:kern w:val="0"/>
          <w:sz w:val="24"/>
          <w:szCs w:val="24"/>
          <w14:ligatures w14:val="none"/>
        </w:rPr>
        <w:t>Pašalinimo pagrinda</w:t>
      </w:r>
      <w:r w:rsidR="00F65583">
        <w:rPr>
          <w:rFonts w:ascii="Times New Roman" w:eastAsia="Calibri" w:hAnsi="Times New Roman" w:cs="Times New Roman"/>
          <w:color w:val="000000" w:themeColor="text1"/>
          <w:kern w:val="0"/>
          <w:sz w:val="24"/>
          <w:szCs w:val="24"/>
          <w14:ligatures w14:val="none"/>
        </w:rPr>
        <w:t>i</w:t>
      </w:r>
      <w:r w:rsidR="00F410DA" w:rsidRPr="00B77260">
        <w:rPr>
          <w:rFonts w:ascii="Times New Roman" w:eastAsia="Calibri" w:hAnsi="Times New Roman" w:cs="Times New Roman"/>
          <w:color w:val="000000" w:themeColor="text1"/>
          <w:kern w:val="0"/>
          <w:sz w:val="24"/>
          <w:szCs w:val="24"/>
          <w14:ligatures w14:val="none"/>
        </w:rPr>
        <w:t>;</w:t>
      </w:r>
    </w:p>
    <w:p w14:paraId="4D323E39" w14:textId="4A85B2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B77260">
        <w:rPr>
          <w:rFonts w:ascii="Times New Roman" w:hAnsi="Times New Roman" w:cs="Times New Roman"/>
          <w:color w:val="000000" w:themeColor="text1"/>
          <w:kern w:val="0"/>
          <w:sz w:val="24"/>
          <w:szCs w:val="24"/>
        </w:rPr>
        <w:t>Kvalifikacijos reikalavimai tiekėjui</w:t>
      </w:r>
      <w:r w:rsidRPr="00B77260">
        <w:rPr>
          <w:rFonts w:ascii="Times New Roman" w:eastAsia="Calibri" w:hAnsi="Times New Roman" w:cs="Times New Roman"/>
          <w:color w:val="000000" w:themeColor="text1"/>
          <w:kern w:val="0"/>
          <w:sz w:val="24"/>
          <w:szCs w:val="24"/>
          <w14:ligatures w14:val="none"/>
        </w:rPr>
        <w:t>;</w:t>
      </w:r>
    </w:p>
    <w:p w14:paraId="2A48BF12" w14:textId="641CD5AF" w:rsidR="00B7106F" w:rsidRDefault="00B7106F"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5A6EBC">
        <w:rPr>
          <w:rFonts w:ascii="Times New Roman" w:hAnsi="Times New Roman" w:cs="Times New Roman"/>
          <w:sz w:val="24"/>
          <w:szCs w:val="24"/>
        </w:rPr>
        <w:t>Informavimas apie asmens duomenų tvarkymą</w:t>
      </w:r>
      <w:r>
        <w:rPr>
          <w:rFonts w:ascii="Times New Roman" w:eastAsia="Calibri" w:hAnsi="Times New Roman" w:cs="Times New Roman"/>
          <w:color w:val="000000" w:themeColor="text1"/>
          <w:kern w:val="0"/>
          <w:sz w:val="24"/>
          <w:szCs w:val="24"/>
          <w14:ligatures w14:val="none"/>
        </w:rPr>
        <w:t>.</w:t>
      </w:r>
    </w:p>
    <w:p w14:paraId="3FA705C6" w14:textId="77777777" w:rsidR="00F915BA" w:rsidRDefault="00F915BA"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3398721F"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45290F1"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5968856"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5F111657"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7832D4D3"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284FAAD4" w14:textId="77777777" w:rsidR="0067448E" w:rsidRDefault="0067448E"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DFA50E"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171A5BA9" w14:textId="77777777" w:rsidR="00AD51C6" w:rsidRDefault="00AD51C6" w:rsidP="001844BE">
      <w:pPr>
        <w:autoSpaceDE w:val="0"/>
        <w:autoSpaceDN w:val="0"/>
        <w:adjustRightInd w:val="0"/>
        <w:spacing w:after="0" w:line="240" w:lineRule="auto"/>
        <w:rPr>
          <w:rFonts w:ascii="Times New Roman" w:hAnsi="Times New Roman" w:cs="Times New Roman"/>
          <w:b/>
          <w:bCs/>
          <w:color w:val="000000"/>
          <w:kern w:val="0"/>
          <w:sz w:val="24"/>
          <w:szCs w:val="24"/>
        </w:rPr>
      </w:pPr>
    </w:p>
    <w:p w14:paraId="4BA9C9CD" w14:textId="7601D721" w:rsidR="002A25D6" w:rsidRPr="00B77260"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 BENDROSIOS NUOSTATOS</w:t>
      </w:r>
    </w:p>
    <w:p w14:paraId="4BAF9A02"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B77260">
        <w:rPr>
          <w:rFonts w:ascii="Arial" w:hAnsi="Arial" w:cs="Arial"/>
          <w:color w:val="000000"/>
          <w:kern w:val="0"/>
          <w:sz w:val="24"/>
          <w:szCs w:val="24"/>
        </w:rPr>
        <w:tab/>
      </w:r>
    </w:p>
    <w:p w14:paraId="2AB42515" w14:textId="17225361"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8F7CC2">
        <w:rPr>
          <w:rFonts w:ascii="Times New Roman" w:hAnsi="Times New Roman" w:cs="Times New Roman"/>
          <w:color w:val="000000"/>
          <w:kern w:val="0"/>
          <w:sz w:val="24"/>
          <w:szCs w:val="24"/>
        </w:rPr>
        <w:t xml:space="preserve">1.1. </w:t>
      </w:r>
      <w:r w:rsidRPr="008F7CC2">
        <w:rPr>
          <w:rFonts w:ascii="Times New Roman" w:hAnsi="Times New Roman" w:cs="Times New Roman"/>
          <w:color w:val="000000"/>
          <w:sz w:val="24"/>
          <w:szCs w:val="24"/>
        </w:rPr>
        <w:t xml:space="preserve">Perkančioji organizacija </w:t>
      </w:r>
      <w:r w:rsidR="00574077" w:rsidRPr="00574077">
        <w:rPr>
          <w:rFonts w:ascii="Times New Roman" w:eastAsia="Calibri" w:hAnsi="Times New Roman" w:cs="Times New Roman"/>
          <w:color w:val="000000"/>
          <w:kern w:val="0"/>
          <w:sz w:val="24"/>
          <w:szCs w:val="24"/>
          <w14:ligatures w14:val="none"/>
        </w:rPr>
        <w:t xml:space="preserve">Šiaulių </w:t>
      </w:r>
      <w:r w:rsidR="0067448E" w:rsidRPr="0067448E">
        <w:rPr>
          <w:rFonts w:ascii="Times New Roman" w:eastAsia="Calibri" w:hAnsi="Times New Roman" w:cs="Times New Roman"/>
          <w:color w:val="000000"/>
          <w:kern w:val="0"/>
          <w:sz w:val="24"/>
          <w:szCs w:val="24"/>
          <w14:ligatures w14:val="none"/>
        </w:rPr>
        <w:t>„Sandoros“ progimnazija, juridinio asmens kodas 195220727, adresas K. Korsako g. 8</w:t>
      </w:r>
      <w:r w:rsidR="00574077" w:rsidRPr="00574077">
        <w:rPr>
          <w:rFonts w:ascii="Times New Roman" w:eastAsia="Calibri" w:hAnsi="Times New Roman" w:cs="Times New Roman"/>
          <w:color w:val="000000"/>
          <w:kern w:val="0"/>
          <w:sz w:val="24"/>
          <w:szCs w:val="24"/>
          <w14:ligatures w14:val="none"/>
        </w:rPr>
        <w:t xml:space="preserve">, </w:t>
      </w:r>
      <w:r w:rsidR="00AD2CEF" w:rsidRPr="00AD2CEF">
        <w:rPr>
          <w:rFonts w:ascii="Times New Roman" w:eastAsia="Calibri" w:hAnsi="Times New Roman" w:cs="Times New Roman"/>
          <w:sz w:val="24"/>
        </w:rPr>
        <w:t xml:space="preserve">Šiauliai </w:t>
      </w:r>
      <w:r w:rsidR="00EC4BFE" w:rsidRPr="00EC4BFE">
        <w:rPr>
          <w:rFonts w:ascii="Times New Roman" w:hAnsi="Times New Roman" w:cs="Times New Roman"/>
          <w:color w:val="000000"/>
          <w:sz w:val="24"/>
          <w:szCs w:val="24"/>
        </w:rPr>
        <w:t xml:space="preserve">(toliau - perkančioji organizacija),  vykdydama šį viešąjį pirkimą numato įsigyti pirkimo sąlygų </w:t>
      </w:r>
      <w:r w:rsidR="00574077">
        <w:rPr>
          <w:rFonts w:ascii="Times New Roman" w:hAnsi="Times New Roman" w:cs="Times New Roman"/>
          <w:color w:val="000000"/>
          <w:sz w:val="24"/>
          <w:szCs w:val="24"/>
        </w:rPr>
        <w:t>technin</w:t>
      </w:r>
      <w:r w:rsidR="0067448E">
        <w:rPr>
          <w:rFonts w:ascii="Times New Roman" w:hAnsi="Times New Roman" w:cs="Times New Roman"/>
          <w:color w:val="000000"/>
          <w:sz w:val="24"/>
          <w:szCs w:val="24"/>
        </w:rPr>
        <w:t xml:space="preserve">ėje specifikacijoje </w:t>
      </w:r>
      <w:r w:rsidR="00EC4BFE" w:rsidRPr="00EC4BFE">
        <w:rPr>
          <w:rFonts w:ascii="Times New Roman" w:hAnsi="Times New Roman" w:cs="Times New Roman"/>
          <w:color w:val="000000"/>
          <w:sz w:val="24"/>
          <w:szCs w:val="24"/>
        </w:rPr>
        <w:t>nurodytą pirkimo objektą.</w:t>
      </w:r>
      <w:r w:rsidR="00EC4BFE">
        <w:rPr>
          <w:rFonts w:ascii="Times New Roman" w:hAnsi="Times New Roman" w:cs="Times New Roman"/>
          <w:color w:val="000000"/>
          <w:sz w:val="24"/>
          <w:szCs w:val="24"/>
        </w:rPr>
        <w:t xml:space="preserve"> </w:t>
      </w:r>
      <w:r w:rsidR="00AD2CEF">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 xml:space="preserve"> </w:t>
      </w:r>
    </w:p>
    <w:p w14:paraId="5BFF4EC0" w14:textId="07664BFC" w:rsidR="00463319" w:rsidRPr="008F7CC2"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1.2. </w:t>
      </w:r>
      <w:r w:rsidR="00463319" w:rsidRPr="008F7CC2">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8F7CC2">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8F7CC2">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8F7CC2"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3</w:t>
      </w:r>
      <w:r w:rsidRPr="008F7CC2">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8F7CC2">
        <w:rPr>
          <w:rFonts w:ascii="Times New Roman" w:hAnsi="Times New Roman" w:cs="Times New Roman"/>
          <w:color w:val="000000"/>
          <w:kern w:val="0"/>
          <w:sz w:val="24"/>
          <w:szCs w:val="24"/>
        </w:rPr>
        <w:tab/>
      </w:r>
    </w:p>
    <w:p w14:paraId="112E504C" w14:textId="221C87C4" w:rsidR="00463319" w:rsidRPr="008F7CC2"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 xml:space="preserve">. Išankstinis skelbimas apie pirkimą </w:t>
      </w:r>
      <w:r w:rsidR="00C50C17">
        <w:rPr>
          <w:rFonts w:ascii="Times New Roman" w:hAnsi="Times New Roman" w:cs="Times New Roman"/>
          <w:color w:val="000000"/>
          <w:kern w:val="0"/>
          <w:sz w:val="24"/>
          <w:szCs w:val="24"/>
        </w:rPr>
        <w:t>ne</w:t>
      </w:r>
      <w:r w:rsidRPr="008F7CC2">
        <w:rPr>
          <w:rFonts w:ascii="Times New Roman" w:hAnsi="Times New Roman" w:cs="Times New Roman"/>
          <w:color w:val="000000"/>
          <w:kern w:val="0"/>
          <w:sz w:val="24"/>
          <w:szCs w:val="24"/>
        </w:rPr>
        <w:t>buvo skelbtas.</w:t>
      </w:r>
      <w:r w:rsidRPr="008F7CC2">
        <w:rPr>
          <w:rFonts w:ascii="Times New Roman" w:hAnsi="Times New Roman" w:cs="Times New Roman"/>
          <w:color w:val="000000"/>
          <w:kern w:val="0"/>
          <w:sz w:val="24"/>
          <w:szCs w:val="24"/>
        </w:rPr>
        <w:tab/>
      </w:r>
    </w:p>
    <w:p w14:paraId="4D6E015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 Pirkimo dokumentus sudaro:</w:t>
      </w:r>
    </w:p>
    <w:p w14:paraId="10357757"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1.5.1.</w:t>
      </w:r>
      <w:r w:rsidRPr="00DD17A1">
        <w:rPr>
          <w:rFonts w:ascii="Times New Roman" w:hAnsi="Times New Roman" w:cs="Times New Roman"/>
          <w:color w:val="000000"/>
          <w:kern w:val="0"/>
          <w:sz w:val="24"/>
          <w:szCs w:val="24"/>
        </w:rPr>
        <w:tab/>
        <w:t>skelbimas;</w:t>
      </w:r>
    </w:p>
    <w:p w14:paraId="6E30023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1.5.2.</w:t>
      </w:r>
      <w:r w:rsidRPr="00DD17A1">
        <w:rPr>
          <w:rFonts w:ascii="Times New Roman" w:hAnsi="Times New Roman" w:cs="Times New Roman"/>
          <w:color w:val="000000"/>
          <w:kern w:val="0"/>
          <w:sz w:val="24"/>
          <w:szCs w:val="24"/>
        </w:rPr>
        <w:tab/>
        <w:t>pirkimo sąlygos;</w:t>
      </w:r>
    </w:p>
    <w:p w14:paraId="42D11DD8"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1.5.3.</w:t>
      </w:r>
      <w:r w:rsidRPr="00DD17A1">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1.5.4.</w:t>
      </w:r>
      <w:r w:rsidRPr="00DD17A1">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DD17A1"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DD17A1">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DD17A1">
        <w:rPr>
          <w:rFonts w:ascii="Times New Roman" w:hAnsi="Times New Roman" w:cs="Times New Roman"/>
          <w:color w:val="000000"/>
          <w:kern w:val="0"/>
          <w:sz w:val="24"/>
          <w:szCs w:val="24"/>
        </w:rPr>
        <w:t>7</w:t>
      </w:r>
      <w:r w:rsidRPr="008F7CC2">
        <w:rPr>
          <w:rFonts w:ascii="Times New Roman" w:hAnsi="Times New Roman" w:cs="Times New Roman"/>
          <w:color w:val="000000"/>
          <w:kern w:val="0"/>
          <w:sz w:val="24"/>
          <w:szCs w:val="24"/>
        </w:rPr>
        <w:t xml:space="preserve">. Šis </w:t>
      </w:r>
      <w:r w:rsidR="0065709A">
        <w:rPr>
          <w:rFonts w:ascii="Times New Roman" w:hAnsi="Times New Roman" w:cs="Times New Roman"/>
          <w:color w:val="000000"/>
          <w:kern w:val="0"/>
          <w:sz w:val="24"/>
          <w:szCs w:val="24"/>
        </w:rPr>
        <w:t xml:space="preserve">supaprastintas </w:t>
      </w:r>
      <w:r w:rsidRPr="008F7CC2">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E2240B">
          <w:rPr>
            <w:rStyle w:val="Hipersaitas"/>
            <w:rFonts w:ascii="Times New Roman" w:hAnsi="Times New Roman" w:cs="Times New Roman"/>
            <w:kern w:val="0"/>
            <w:sz w:val="24"/>
            <w:szCs w:val="24"/>
          </w:rPr>
          <w:t>https://viesiejipirkimai.lt</w:t>
        </w:r>
      </w:hyperlink>
      <w:r w:rsidRPr="00405034">
        <w:rPr>
          <w:rFonts w:ascii="Times New Roman" w:hAnsi="Times New Roman" w:cs="Times New Roman"/>
          <w:color w:val="4472C4" w:themeColor="accent1"/>
          <w:kern w:val="0"/>
          <w:sz w:val="24"/>
          <w:szCs w:val="24"/>
        </w:rPr>
        <w:t xml:space="preserve">. </w:t>
      </w:r>
      <w:r w:rsidRPr="008F7CC2">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5A50D4DA" w14:textId="27762F0F" w:rsidR="0067448E" w:rsidRDefault="0067448E"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 xml:space="preserve">1.8. </w:t>
      </w:r>
      <w:r w:rsidRPr="00950535">
        <w:rPr>
          <w:rFonts w:ascii="Times New Roman" w:hAnsi="Times New Roman" w:cs="Times New Roman"/>
          <w:color w:val="000000"/>
          <w:kern w:val="0"/>
          <w:sz w:val="24"/>
          <w:szCs w:val="24"/>
        </w:rPr>
        <w:t>CVP IS buvo atlikta rinkos konsultacija. Informacija apie rinkos konsultaciją pasiekiama adresu:</w:t>
      </w:r>
      <w:r w:rsidRPr="0067448E">
        <w:t xml:space="preserve"> </w:t>
      </w:r>
      <w:hyperlink r:id="rId9" w:history="1">
        <w:r w:rsidRPr="006B2BAF">
          <w:rPr>
            <w:rStyle w:val="Hipersaitas"/>
            <w:rFonts w:ascii="Times New Roman" w:hAnsi="Times New Roman" w:cs="Times New Roman"/>
            <w:kern w:val="0"/>
            <w:sz w:val="24"/>
            <w:szCs w:val="24"/>
          </w:rPr>
          <w:t>https://viesiejipirkimai.lt/epps/pmc/viewPmc.do?resourceId=1776326</w:t>
        </w:r>
      </w:hyperlink>
      <w:r>
        <w:rPr>
          <w:rFonts w:ascii="Times New Roman" w:hAnsi="Times New Roman" w:cs="Times New Roman"/>
          <w:color w:val="000000"/>
          <w:kern w:val="0"/>
          <w:sz w:val="24"/>
          <w:szCs w:val="24"/>
        </w:rPr>
        <w:t xml:space="preserve">. </w:t>
      </w:r>
    </w:p>
    <w:p w14:paraId="36EB902F" w14:textId="2294AF25" w:rsidR="0065709A"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0" w:name="_Hlk160691067"/>
      <w:r w:rsidRPr="00916536">
        <w:rPr>
          <w:rFonts w:ascii="Times New Roman" w:hAnsi="Times New Roman" w:cs="Times New Roman"/>
          <w:color w:val="000000"/>
          <w:kern w:val="0"/>
          <w:sz w:val="24"/>
          <w:szCs w:val="24"/>
        </w:rPr>
        <w:t>1.</w:t>
      </w:r>
      <w:r w:rsidR="0067448E">
        <w:rPr>
          <w:rFonts w:ascii="Times New Roman" w:hAnsi="Times New Roman" w:cs="Times New Roman"/>
          <w:color w:val="000000"/>
          <w:kern w:val="0"/>
          <w:sz w:val="24"/>
          <w:szCs w:val="24"/>
        </w:rPr>
        <w:t>9</w:t>
      </w:r>
      <w:r w:rsidRPr="00916536">
        <w:rPr>
          <w:rFonts w:ascii="Times New Roman" w:hAnsi="Times New Roman" w:cs="Times New Roman"/>
          <w:color w:val="000000"/>
          <w:kern w:val="0"/>
          <w:sz w:val="24"/>
          <w:szCs w:val="24"/>
        </w:rPr>
        <w:t>. Atliekamas žaliasis pirkimas. Pirkimas vykdomas</w:t>
      </w:r>
      <w:r w:rsidRPr="00C636F3">
        <w:rPr>
          <w:rFonts w:ascii="Times New Roman" w:hAnsi="Times New Roman" w:cs="Times New Roman"/>
          <w:color w:val="000000"/>
          <w:kern w:val="0"/>
          <w:sz w:val="24"/>
          <w:szCs w:val="24"/>
        </w:rPr>
        <w:t xml:space="preserve"> vadovaujantis Lietuvos Respublikos aplinkos ministro </w:t>
      </w:r>
      <w:r w:rsidRPr="00916536">
        <w:rPr>
          <w:rFonts w:ascii="Times New Roman" w:hAnsi="Times New Roman" w:cs="Times New Roman"/>
          <w:color w:val="000000"/>
          <w:kern w:val="0"/>
          <w:sz w:val="24"/>
          <w:szCs w:val="24"/>
        </w:rPr>
        <w:t>2011 m. birželio 28 d. įsakymo Nr. D1-508</w:t>
      </w:r>
      <w:r w:rsidRPr="00C636F3">
        <w:rPr>
          <w:rFonts w:ascii="Times New Roman" w:hAnsi="Times New Roman" w:cs="Times New Roman"/>
          <w:i/>
          <w:iCs/>
          <w:color w:val="000000"/>
          <w:kern w:val="0"/>
          <w:sz w:val="24"/>
          <w:szCs w:val="24"/>
        </w:rPr>
        <w:t xml:space="preserve"> „Dėl Aplinkos apsaugos kriterijų </w:t>
      </w:r>
      <w:r w:rsidR="00916536">
        <w:rPr>
          <w:rFonts w:ascii="Times New Roman" w:hAnsi="Times New Roman" w:cs="Times New Roman"/>
          <w:i/>
          <w:iCs/>
          <w:color w:val="000000"/>
          <w:kern w:val="0"/>
          <w:sz w:val="24"/>
          <w:szCs w:val="24"/>
        </w:rPr>
        <w:t>taikymo, vykdant žaliuosius pirkimus, tvarkos aprašo patvirtinimo</w:t>
      </w:r>
      <w:r w:rsidRPr="006E46D3">
        <w:rPr>
          <w:rFonts w:ascii="Times New Roman" w:hAnsi="Times New Roman" w:cs="Times New Roman"/>
          <w:color w:val="000000"/>
          <w:kern w:val="0"/>
          <w:sz w:val="24"/>
          <w:szCs w:val="24"/>
        </w:rPr>
        <w:t>“ 4.</w:t>
      </w:r>
      <w:r w:rsidR="00574077">
        <w:rPr>
          <w:rFonts w:ascii="Times New Roman" w:hAnsi="Times New Roman" w:cs="Times New Roman"/>
          <w:color w:val="000000"/>
          <w:kern w:val="0"/>
          <w:sz w:val="24"/>
          <w:szCs w:val="24"/>
        </w:rPr>
        <w:t>1</w:t>
      </w:r>
      <w:r w:rsidR="008761F5">
        <w:rPr>
          <w:rFonts w:ascii="Times New Roman" w:hAnsi="Times New Roman" w:cs="Times New Roman"/>
          <w:color w:val="000000"/>
          <w:kern w:val="0"/>
          <w:sz w:val="24"/>
          <w:szCs w:val="24"/>
        </w:rPr>
        <w:t>.</w:t>
      </w:r>
      <w:r w:rsidRPr="006E46D3">
        <w:rPr>
          <w:rFonts w:ascii="Times New Roman" w:hAnsi="Times New Roman" w:cs="Times New Roman"/>
          <w:color w:val="000000"/>
          <w:kern w:val="0"/>
          <w:sz w:val="24"/>
          <w:szCs w:val="24"/>
        </w:rPr>
        <w:t xml:space="preserve"> p. Aplinkos apsaugos kriterijai nustatyti pirkimo sąlygų </w:t>
      </w:r>
      <w:r w:rsidR="0067448E">
        <w:rPr>
          <w:rFonts w:ascii="Times New Roman" w:hAnsi="Times New Roman" w:cs="Times New Roman"/>
          <w:color w:val="4472C4" w:themeColor="accent1"/>
          <w:kern w:val="0"/>
          <w:sz w:val="24"/>
          <w:szCs w:val="24"/>
          <w:u w:val="single"/>
        </w:rPr>
        <w:t>1</w:t>
      </w:r>
      <w:r w:rsidRPr="006E46D3">
        <w:rPr>
          <w:rFonts w:ascii="Times New Roman" w:hAnsi="Times New Roman" w:cs="Times New Roman"/>
          <w:color w:val="4472C4" w:themeColor="accent1"/>
          <w:kern w:val="0"/>
          <w:sz w:val="24"/>
          <w:szCs w:val="24"/>
          <w:u w:val="single"/>
        </w:rPr>
        <w:t xml:space="preserve"> priede</w:t>
      </w:r>
      <w:r w:rsidRPr="006E46D3">
        <w:rPr>
          <w:rFonts w:ascii="Times New Roman" w:hAnsi="Times New Roman" w:cs="Times New Roman"/>
          <w:color w:val="000000"/>
          <w:kern w:val="0"/>
          <w:sz w:val="24"/>
          <w:szCs w:val="24"/>
        </w:rPr>
        <w:t>.</w:t>
      </w:r>
    </w:p>
    <w:bookmarkEnd w:id="0"/>
    <w:p w14:paraId="1D8DB044" w14:textId="1878EFF5" w:rsidR="00AF41D7" w:rsidRPr="008F7CC2" w:rsidRDefault="00463319"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C9106D">
        <w:rPr>
          <w:rFonts w:ascii="Times New Roman" w:hAnsi="Times New Roman" w:cs="Times New Roman"/>
          <w:color w:val="000000"/>
          <w:kern w:val="0"/>
          <w:sz w:val="24"/>
          <w:szCs w:val="24"/>
        </w:rPr>
        <w:t>1.</w:t>
      </w:r>
      <w:r w:rsidR="0067448E">
        <w:rPr>
          <w:rFonts w:ascii="Times New Roman" w:hAnsi="Times New Roman" w:cs="Times New Roman"/>
          <w:color w:val="000000"/>
          <w:kern w:val="0"/>
          <w:sz w:val="24"/>
          <w:szCs w:val="24"/>
        </w:rPr>
        <w:t>10</w:t>
      </w:r>
      <w:r w:rsidRPr="00C9106D">
        <w:rPr>
          <w:rFonts w:ascii="Times New Roman" w:hAnsi="Times New Roman" w:cs="Times New Roman"/>
          <w:color w:val="000000"/>
          <w:kern w:val="0"/>
          <w:sz w:val="24"/>
          <w:szCs w:val="24"/>
        </w:rPr>
        <w:t xml:space="preserve">. </w:t>
      </w:r>
      <w:r w:rsidR="00EC4BFE" w:rsidRPr="00C9106D">
        <w:rPr>
          <w:rFonts w:ascii="Times New Roman" w:hAnsi="Times New Roman" w:cs="Times New Roman"/>
          <w:color w:val="000000"/>
          <w:kern w:val="0"/>
          <w:sz w:val="24"/>
          <w:szCs w:val="24"/>
        </w:rPr>
        <w:t>Tiesioginį ryšį su tiekėjais įgaliotas</w:t>
      </w:r>
      <w:r w:rsidR="00EC4BFE" w:rsidRPr="00262E3F">
        <w:rPr>
          <w:rFonts w:ascii="Times New Roman" w:hAnsi="Times New Roman" w:cs="Times New Roman"/>
          <w:color w:val="000000"/>
          <w:kern w:val="0"/>
          <w:sz w:val="24"/>
          <w:szCs w:val="24"/>
        </w:rPr>
        <w:t xml:space="preserve"> palaikyti perkančiosios organizacijos atstovas </w:t>
      </w:r>
      <w:r w:rsidR="00EC4BFE">
        <w:rPr>
          <w:rFonts w:ascii="Times New Roman" w:hAnsi="Times New Roman" w:cs="Times New Roman"/>
          <w:color w:val="000000"/>
          <w:kern w:val="0"/>
          <w:sz w:val="24"/>
          <w:szCs w:val="24"/>
        </w:rPr>
        <w:t>Ineta</w:t>
      </w:r>
      <w:r w:rsidR="00EC4BFE" w:rsidRPr="00262E3F">
        <w:rPr>
          <w:rFonts w:ascii="Times New Roman" w:hAnsi="Times New Roman" w:cs="Times New Roman"/>
          <w:color w:val="000000"/>
          <w:kern w:val="0"/>
          <w:sz w:val="24"/>
          <w:szCs w:val="24"/>
        </w:rPr>
        <w:t xml:space="preserve"> </w:t>
      </w:r>
      <w:r w:rsidR="00EC4BFE">
        <w:rPr>
          <w:rFonts w:ascii="Times New Roman" w:hAnsi="Times New Roman" w:cs="Times New Roman"/>
          <w:color w:val="000000"/>
          <w:kern w:val="0"/>
          <w:sz w:val="24"/>
          <w:szCs w:val="24"/>
        </w:rPr>
        <w:t>Varanė</w:t>
      </w:r>
      <w:r w:rsidR="00EC4BFE" w:rsidRPr="00262E3F">
        <w:rPr>
          <w:rFonts w:ascii="Times New Roman" w:hAnsi="Times New Roman" w:cs="Times New Roman"/>
          <w:color w:val="000000"/>
          <w:kern w:val="0"/>
          <w:sz w:val="24"/>
          <w:szCs w:val="24"/>
        </w:rPr>
        <w:t xml:space="preserve">, tel. </w:t>
      </w:r>
      <w:r w:rsidR="00EC4BFE" w:rsidRPr="00BB6188">
        <w:rPr>
          <w:rFonts w:ascii="Times New Roman" w:hAnsi="Times New Roman" w:cs="Times New Roman"/>
          <w:color w:val="000000"/>
          <w:kern w:val="0"/>
          <w:sz w:val="24"/>
          <w:szCs w:val="24"/>
        </w:rPr>
        <w:t>+370 65103559</w:t>
      </w:r>
      <w:r w:rsidR="00EC4BFE" w:rsidRPr="00262E3F">
        <w:rPr>
          <w:rFonts w:ascii="Times New Roman" w:hAnsi="Times New Roman" w:cs="Times New Roman"/>
          <w:color w:val="000000"/>
          <w:kern w:val="0"/>
          <w:sz w:val="24"/>
          <w:szCs w:val="24"/>
        </w:rPr>
        <w:t xml:space="preserve">, el. p. </w:t>
      </w:r>
      <w:hyperlink r:id="rId10" w:history="1">
        <w:r w:rsidR="00EC4BFE" w:rsidRPr="00073456">
          <w:rPr>
            <w:rStyle w:val="Hipersaitas"/>
            <w:rFonts w:ascii="Times New Roman" w:hAnsi="Times New Roman" w:cs="Times New Roman"/>
            <w:color w:val="4472C4" w:themeColor="accent1"/>
            <w:kern w:val="0"/>
            <w:sz w:val="24"/>
            <w:szCs w:val="24"/>
          </w:rPr>
          <w:t>ineta.varane@sac.lt</w:t>
        </w:r>
      </w:hyperlink>
      <w:r w:rsidR="00EC4BFE" w:rsidRPr="00073456">
        <w:rPr>
          <w:rFonts w:ascii="Times New Roman" w:hAnsi="Times New Roman" w:cs="Times New Roman"/>
          <w:color w:val="4472C4" w:themeColor="accent1"/>
          <w:kern w:val="0"/>
          <w:sz w:val="24"/>
          <w:szCs w:val="24"/>
        </w:rPr>
        <w:t xml:space="preserve">, </w:t>
      </w:r>
      <w:r w:rsidR="00EC4BFE">
        <w:rPr>
          <w:rFonts w:ascii="Times New Roman" w:hAnsi="Times New Roman" w:cs="Times New Roman"/>
          <w:color w:val="000000"/>
          <w:kern w:val="0"/>
          <w:sz w:val="24"/>
          <w:szCs w:val="24"/>
        </w:rPr>
        <w:t xml:space="preserve">veiklos </w:t>
      </w:r>
      <w:r w:rsidR="00EC4BFE" w:rsidRPr="00262E3F">
        <w:rPr>
          <w:rFonts w:ascii="Times New Roman" w:hAnsi="Times New Roman" w:cs="Times New Roman"/>
          <w:color w:val="000000"/>
          <w:kern w:val="0"/>
          <w:sz w:val="24"/>
          <w:szCs w:val="24"/>
        </w:rPr>
        <w:t xml:space="preserve">adresas </w:t>
      </w:r>
      <w:r w:rsidR="00EC4BFE">
        <w:rPr>
          <w:rFonts w:ascii="Times New Roman" w:hAnsi="Times New Roman" w:cs="Times New Roman"/>
          <w:color w:val="000000"/>
          <w:kern w:val="0"/>
          <w:sz w:val="24"/>
          <w:szCs w:val="24"/>
        </w:rPr>
        <w:t>Vilniaus g. 88, Šiauliai.</w:t>
      </w:r>
      <w:r w:rsidR="002A25D6" w:rsidRPr="008F7CC2">
        <w:rPr>
          <w:rFonts w:ascii="Times New Roman" w:hAnsi="Times New Roman" w:cs="Times New Roman"/>
          <w:color w:val="000000"/>
          <w:kern w:val="0"/>
          <w:sz w:val="24"/>
          <w:szCs w:val="24"/>
        </w:rPr>
        <w:tab/>
      </w:r>
    </w:p>
    <w:p w14:paraId="42AC4F39" w14:textId="77777777" w:rsidR="002A25D6" w:rsidRPr="008F7CC2"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8F7CC2">
        <w:rPr>
          <w:rFonts w:ascii="Times New Roman" w:hAnsi="Times New Roman" w:cs="Times New Roman"/>
          <w:b/>
          <w:bCs/>
          <w:color w:val="000000"/>
          <w:kern w:val="0"/>
          <w:sz w:val="24"/>
          <w:szCs w:val="24"/>
        </w:rPr>
        <w:t>2. PIRKIMO OBJEKTAS</w:t>
      </w:r>
    </w:p>
    <w:p w14:paraId="676811C6" w14:textId="77777777" w:rsidR="002A25D6" w:rsidRPr="008F7CC2"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ab/>
      </w:r>
    </w:p>
    <w:p w14:paraId="29BD1D7D" w14:textId="3038B532" w:rsidR="00497AB1" w:rsidRDefault="00463319" w:rsidP="002A1FC5">
      <w:pPr>
        <w:autoSpaceDE w:val="0"/>
        <w:autoSpaceDN w:val="0"/>
        <w:adjustRightInd w:val="0"/>
        <w:spacing w:after="0" w:line="240" w:lineRule="auto"/>
        <w:ind w:firstLine="709"/>
        <w:jc w:val="both"/>
        <w:rPr>
          <w:rFonts w:ascii="Times New Roman" w:hAnsi="Times New Roman" w:cs="Times New Roman"/>
          <w:b/>
          <w:bCs/>
          <w:color w:val="000000"/>
          <w:sz w:val="24"/>
          <w:szCs w:val="24"/>
        </w:rPr>
      </w:pPr>
      <w:bookmarkStart w:id="1" w:name="_Hlk158207214"/>
      <w:r w:rsidRPr="008F7CC2">
        <w:rPr>
          <w:rFonts w:ascii="Times New Roman" w:hAnsi="Times New Roman" w:cs="Times New Roman"/>
          <w:color w:val="000000"/>
          <w:kern w:val="0"/>
          <w:sz w:val="24"/>
          <w:szCs w:val="24"/>
        </w:rPr>
        <w:t xml:space="preserve">2.1. </w:t>
      </w:r>
      <w:r w:rsidR="008761F5" w:rsidRPr="00BA018C">
        <w:rPr>
          <w:rFonts w:ascii="Times New Roman" w:hAnsi="Times New Roman" w:cs="Times New Roman"/>
          <w:color w:val="000000"/>
          <w:sz w:val="24"/>
          <w:szCs w:val="24"/>
        </w:rPr>
        <w:t>Pirkimo objektas</w:t>
      </w:r>
      <w:r w:rsidR="00FB2F86">
        <w:rPr>
          <w:rFonts w:ascii="Times New Roman" w:hAnsi="Times New Roman" w:cs="Times New Roman"/>
          <w:color w:val="000000"/>
          <w:sz w:val="24"/>
          <w:szCs w:val="24"/>
        </w:rPr>
        <w:t xml:space="preserve"> </w:t>
      </w:r>
      <w:r w:rsidR="0067448E">
        <w:rPr>
          <w:rFonts w:ascii="Times New Roman" w:hAnsi="Times New Roman" w:cs="Times New Roman"/>
          <w:color w:val="000000"/>
          <w:sz w:val="24"/>
          <w:szCs w:val="24"/>
        </w:rPr>
        <w:t>–</w:t>
      </w:r>
      <w:r w:rsidR="00FB2F86">
        <w:rPr>
          <w:rFonts w:ascii="Times New Roman" w:hAnsi="Times New Roman" w:cs="Times New Roman"/>
          <w:color w:val="000000"/>
          <w:sz w:val="24"/>
          <w:szCs w:val="24"/>
        </w:rPr>
        <w:t xml:space="preserve"> </w:t>
      </w:r>
      <w:r w:rsidR="00A87890" w:rsidRPr="00A87890">
        <w:rPr>
          <w:rFonts w:ascii="Times New Roman" w:hAnsi="Times New Roman" w:cs="Times New Roman"/>
          <w:b/>
          <w:bCs/>
          <w:color w:val="000000"/>
          <w:sz w:val="24"/>
          <w:szCs w:val="24"/>
        </w:rPr>
        <w:t>Langų, stoglangių keitimo ir roletų montavimo darbai</w:t>
      </w:r>
      <w:r w:rsidR="006E1674">
        <w:rPr>
          <w:rFonts w:ascii="Times New Roman" w:hAnsi="Times New Roman" w:cs="Times New Roman"/>
          <w:b/>
          <w:bCs/>
          <w:color w:val="000000"/>
          <w:sz w:val="24"/>
          <w:szCs w:val="24"/>
        </w:rPr>
        <w:t>.</w:t>
      </w:r>
    </w:p>
    <w:bookmarkEnd w:id="1"/>
    <w:p w14:paraId="4B98F6AC" w14:textId="49E447F0" w:rsidR="00C8061A" w:rsidRPr="00C8061A" w:rsidRDefault="00AA6CAA" w:rsidP="00FB2F86">
      <w:pPr>
        <w:autoSpaceDE w:val="0"/>
        <w:autoSpaceDN w:val="0"/>
        <w:spacing w:after="0"/>
        <w:ind w:firstLine="709"/>
        <w:jc w:val="both"/>
        <w:rPr>
          <w:rFonts w:ascii="Times New Roman" w:hAnsi="Times New Roman" w:cs="Times New Roman"/>
          <w:sz w:val="24"/>
          <w:szCs w:val="24"/>
        </w:rPr>
      </w:pPr>
      <w:r>
        <w:rPr>
          <w:rFonts w:ascii="Times New Roman" w:hAnsi="Times New Roman" w:cs="Times New Roman"/>
          <w:color w:val="000000"/>
          <w:kern w:val="0"/>
          <w:sz w:val="24"/>
          <w:szCs w:val="24"/>
        </w:rPr>
        <w:t xml:space="preserve">2.2. </w:t>
      </w:r>
      <w:r w:rsidR="00C8061A" w:rsidRPr="00BA018C">
        <w:rPr>
          <w:rFonts w:ascii="Times New Roman" w:hAnsi="Times New Roman" w:cs="Times New Roman"/>
          <w:color w:val="000000"/>
          <w:kern w:val="0"/>
          <w:sz w:val="24"/>
          <w:szCs w:val="24"/>
        </w:rPr>
        <w:t xml:space="preserve">Pirkimas </w:t>
      </w:r>
      <w:r w:rsidR="00FB2F86">
        <w:rPr>
          <w:rFonts w:ascii="Times New Roman" w:hAnsi="Times New Roman" w:cs="Times New Roman"/>
          <w:color w:val="000000"/>
          <w:kern w:val="0"/>
          <w:sz w:val="24"/>
          <w:szCs w:val="24"/>
        </w:rPr>
        <w:t>ne</w:t>
      </w:r>
      <w:r w:rsidR="00C8061A" w:rsidRPr="00BA018C">
        <w:rPr>
          <w:rFonts w:ascii="Times New Roman" w:hAnsi="Times New Roman" w:cs="Times New Roman"/>
          <w:color w:val="000000"/>
          <w:kern w:val="0"/>
          <w:sz w:val="24"/>
          <w:szCs w:val="24"/>
        </w:rPr>
        <w:t>skaidomas į pirkimo dalis.</w:t>
      </w:r>
    </w:p>
    <w:p w14:paraId="280AF1B9" w14:textId="7D128127" w:rsidR="00463319" w:rsidRPr="00B77260" w:rsidRDefault="00463319" w:rsidP="0058590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2.3. </w:t>
      </w:r>
      <w:r w:rsidRPr="009C152F">
        <w:rPr>
          <w:rFonts w:ascii="Times New Roman" w:eastAsia="Times New Roman" w:hAnsi="Times New Roman" w:cs="Times New Roman"/>
          <w:sz w:val="24"/>
          <w:szCs w:val="24"/>
        </w:rPr>
        <w:t xml:space="preserve">Pirkimo objektas apibūdintas ir reikalavimai jam nurodyti </w:t>
      </w:r>
      <w:r w:rsidRPr="009C152F">
        <w:rPr>
          <w:rFonts w:ascii="Times New Roman" w:eastAsia="Times New Roman" w:hAnsi="Times New Roman" w:cs="Times New Roman"/>
          <w:color w:val="4472C4" w:themeColor="accent1"/>
          <w:sz w:val="24"/>
          <w:szCs w:val="24"/>
          <w:u w:val="single"/>
        </w:rPr>
        <w:t>technin</w:t>
      </w:r>
      <w:r w:rsidR="00A87890">
        <w:rPr>
          <w:rFonts w:ascii="Times New Roman" w:eastAsia="Times New Roman" w:hAnsi="Times New Roman" w:cs="Times New Roman"/>
          <w:color w:val="4472C4" w:themeColor="accent1"/>
          <w:sz w:val="24"/>
          <w:szCs w:val="24"/>
          <w:u w:val="single"/>
        </w:rPr>
        <w:t>ėje specifikacijoje</w:t>
      </w:r>
      <w:r w:rsidR="008F78E8" w:rsidRPr="009C152F">
        <w:rPr>
          <w:rFonts w:ascii="Times New Roman" w:eastAsia="Times New Roman" w:hAnsi="Times New Roman" w:cs="Times New Roman"/>
          <w:color w:val="4472C4" w:themeColor="accent1"/>
          <w:sz w:val="24"/>
          <w:szCs w:val="24"/>
          <w:u w:val="single"/>
        </w:rPr>
        <w:t xml:space="preserve"> </w:t>
      </w:r>
      <w:r w:rsidRPr="009C152F">
        <w:rPr>
          <w:rFonts w:ascii="Times New Roman" w:eastAsia="Times New Roman" w:hAnsi="Times New Roman" w:cs="Times New Roman"/>
          <w:color w:val="4472C4" w:themeColor="accent1"/>
          <w:sz w:val="24"/>
          <w:szCs w:val="24"/>
          <w:u w:val="single"/>
        </w:rPr>
        <w:t xml:space="preserve">(pirkimo sąlygų </w:t>
      </w:r>
      <w:r w:rsidR="008D7F23" w:rsidRPr="009C152F">
        <w:rPr>
          <w:rFonts w:ascii="Times New Roman" w:eastAsia="Times New Roman" w:hAnsi="Times New Roman" w:cs="Times New Roman"/>
          <w:color w:val="4472C4" w:themeColor="accent1"/>
          <w:sz w:val="24"/>
          <w:szCs w:val="24"/>
          <w:u w:val="single"/>
        </w:rPr>
        <w:t>1</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r w:rsidRPr="009C152F">
        <w:rPr>
          <w:rFonts w:ascii="Times New Roman" w:eastAsia="Times New Roman" w:hAnsi="Times New Roman" w:cs="Times New Roman"/>
          <w:sz w:val="24"/>
          <w:szCs w:val="24"/>
        </w:rPr>
        <w:t xml:space="preserve">ir </w:t>
      </w:r>
      <w:r w:rsidR="005B49DA" w:rsidRPr="009C152F">
        <w:rPr>
          <w:rFonts w:ascii="Times New Roman" w:eastAsia="Times New Roman" w:hAnsi="Times New Roman" w:cs="Times New Roman"/>
          <w:color w:val="4472C4" w:themeColor="accent1"/>
          <w:sz w:val="24"/>
          <w:szCs w:val="24"/>
          <w:u w:val="single"/>
        </w:rPr>
        <w:t xml:space="preserve">viešojo </w:t>
      </w:r>
      <w:r w:rsidR="00073456" w:rsidRPr="009C152F">
        <w:rPr>
          <w:rFonts w:ascii="Times New Roman" w:eastAsia="Times New Roman" w:hAnsi="Times New Roman" w:cs="Times New Roman"/>
          <w:color w:val="4472C4" w:themeColor="accent1"/>
          <w:sz w:val="24"/>
          <w:szCs w:val="24"/>
          <w:u w:val="single"/>
        </w:rPr>
        <w:t xml:space="preserve">pirkimo </w:t>
      </w:r>
      <w:r w:rsidRPr="009C152F">
        <w:rPr>
          <w:rFonts w:ascii="Times New Roman" w:eastAsia="Times New Roman" w:hAnsi="Times New Roman" w:cs="Times New Roman"/>
          <w:color w:val="4472C4" w:themeColor="accent1"/>
          <w:sz w:val="24"/>
          <w:szCs w:val="24"/>
          <w:u w:val="single"/>
        </w:rPr>
        <w:t>sutarties projekte (pirkimo sąlygų</w:t>
      </w:r>
      <w:r w:rsidR="00C05B12" w:rsidRPr="009C152F">
        <w:rPr>
          <w:rFonts w:ascii="Times New Roman" w:eastAsia="Times New Roman" w:hAnsi="Times New Roman" w:cs="Times New Roman"/>
          <w:color w:val="4472C4" w:themeColor="accent1"/>
          <w:sz w:val="24"/>
          <w:szCs w:val="24"/>
          <w:u w:val="single"/>
        </w:rPr>
        <w:t xml:space="preserve"> </w:t>
      </w:r>
      <w:r w:rsidR="00A87890">
        <w:rPr>
          <w:rFonts w:ascii="Times New Roman" w:eastAsia="Times New Roman" w:hAnsi="Times New Roman" w:cs="Times New Roman"/>
          <w:color w:val="4472C4" w:themeColor="accent1"/>
          <w:sz w:val="24"/>
          <w:szCs w:val="24"/>
          <w:u w:val="single"/>
        </w:rPr>
        <w:t>3</w:t>
      </w:r>
      <w:r w:rsidRPr="009C152F">
        <w:rPr>
          <w:rFonts w:ascii="Times New Roman" w:eastAsia="Times New Roman" w:hAnsi="Times New Roman" w:cs="Times New Roman"/>
          <w:color w:val="4472C4" w:themeColor="accent1"/>
          <w:sz w:val="24"/>
          <w:szCs w:val="24"/>
          <w:u w:val="single"/>
        </w:rPr>
        <w:t xml:space="preserve"> pried</w:t>
      </w:r>
      <w:r w:rsidR="00141B62" w:rsidRPr="009C152F">
        <w:rPr>
          <w:rFonts w:ascii="Times New Roman" w:eastAsia="Times New Roman" w:hAnsi="Times New Roman" w:cs="Times New Roman"/>
          <w:color w:val="4472C4" w:themeColor="accent1"/>
          <w:sz w:val="24"/>
          <w:szCs w:val="24"/>
          <w:u w:val="single"/>
        </w:rPr>
        <w:t>as</w:t>
      </w:r>
      <w:r w:rsidRPr="009C152F">
        <w:rPr>
          <w:rFonts w:ascii="Times New Roman" w:eastAsia="Times New Roman" w:hAnsi="Times New Roman" w:cs="Times New Roman"/>
          <w:color w:val="4472C4" w:themeColor="accent1"/>
          <w:sz w:val="24"/>
          <w:szCs w:val="24"/>
          <w:u w:val="single"/>
        </w:rPr>
        <w:t>).</w:t>
      </w:r>
      <w:r w:rsidRPr="009C152F">
        <w:rPr>
          <w:rFonts w:ascii="Times New Roman" w:eastAsia="Times New Roman" w:hAnsi="Times New Roman" w:cs="Times New Roman"/>
          <w:color w:val="4472C4" w:themeColor="accent1"/>
          <w:sz w:val="24"/>
          <w:szCs w:val="24"/>
        </w:rPr>
        <w:t xml:space="preserve"> </w:t>
      </w:r>
    </w:p>
    <w:p w14:paraId="506A88D2" w14:textId="0C800C83" w:rsidR="00463319" w:rsidRDefault="00463319"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B77260">
        <w:rPr>
          <w:rFonts w:ascii="Times New Roman" w:hAnsi="Times New Roman" w:cs="Times New Roman"/>
          <w:bCs/>
          <w:sz w:val="24"/>
          <w:szCs w:val="24"/>
        </w:rPr>
        <w:t>2.</w:t>
      </w:r>
      <w:r w:rsidR="005B60CE">
        <w:rPr>
          <w:rFonts w:ascii="Times New Roman" w:hAnsi="Times New Roman" w:cs="Times New Roman"/>
          <w:bCs/>
          <w:sz w:val="24"/>
          <w:szCs w:val="24"/>
        </w:rPr>
        <w:t>4</w:t>
      </w:r>
      <w:r w:rsidRPr="00B77260">
        <w:rPr>
          <w:rFonts w:ascii="Times New Roman" w:hAnsi="Times New Roman" w:cs="Times New Roman"/>
          <w:bCs/>
          <w:sz w:val="24"/>
          <w:szCs w:val="24"/>
        </w:rPr>
        <w:t xml:space="preserve">. </w:t>
      </w:r>
      <w:r w:rsidRPr="00B77260">
        <w:rPr>
          <w:rFonts w:ascii="Times New Roman" w:eastAsia="Times New Roman" w:hAnsi="Times New Roman" w:cs="Times New Roman"/>
          <w:bCs/>
          <w:kern w:val="28"/>
          <w:sz w:val="24"/>
          <w:szCs w:val="24"/>
          <w:lang w:eastAsia="lt-LT"/>
        </w:rPr>
        <w:t xml:space="preserve">Tiekėjas atsako už rūpestingą visų pirkimo dokumentų išnagrinėjimą, už patikimos informacijos apie visas sąlygas bei įsipareigojimus, galinčius turėti įtakos pasiūlymo sumai ar pobūdžiui arba </w:t>
      </w:r>
      <w:r w:rsidR="00574077">
        <w:rPr>
          <w:rFonts w:ascii="Times New Roman" w:eastAsia="Times New Roman" w:hAnsi="Times New Roman" w:cs="Times New Roman"/>
          <w:bCs/>
          <w:kern w:val="28"/>
          <w:sz w:val="24"/>
          <w:szCs w:val="24"/>
          <w:lang w:eastAsia="lt-LT"/>
        </w:rPr>
        <w:t>darbų atlikimui</w:t>
      </w:r>
      <w:r w:rsidRPr="00B77260">
        <w:rPr>
          <w:rFonts w:ascii="Times New Roman" w:eastAsia="Times New Roman" w:hAnsi="Times New Roman" w:cs="Times New Roman"/>
          <w:bCs/>
          <w:kern w:val="28"/>
          <w:sz w:val="24"/>
          <w:szCs w:val="24"/>
          <w:lang w:eastAsia="lt-LT"/>
        </w:rPr>
        <w:t>, gavimą.</w:t>
      </w:r>
    </w:p>
    <w:p w14:paraId="22A13DF3" w14:textId="172E70BA" w:rsidR="004071F5"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4071F5">
        <w:rPr>
          <w:rFonts w:ascii="Times New Roman" w:eastAsia="Times New Roman" w:hAnsi="Times New Roman" w:cs="Times New Roman"/>
          <w:bCs/>
          <w:kern w:val="28"/>
          <w:sz w:val="24"/>
          <w:szCs w:val="24"/>
          <w:lang w:eastAsia="lt-LT"/>
        </w:rPr>
        <w:t>2.</w:t>
      </w:r>
      <w:r>
        <w:rPr>
          <w:rFonts w:ascii="Times New Roman" w:eastAsia="Times New Roman" w:hAnsi="Times New Roman" w:cs="Times New Roman"/>
          <w:bCs/>
          <w:kern w:val="28"/>
          <w:sz w:val="24"/>
          <w:szCs w:val="24"/>
          <w:lang w:eastAsia="lt-LT"/>
        </w:rPr>
        <w:t>5</w:t>
      </w:r>
      <w:r w:rsidRPr="004071F5">
        <w:rPr>
          <w:rFonts w:ascii="Times New Roman" w:eastAsia="Times New Roman" w:hAnsi="Times New Roman" w:cs="Times New Roman"/>
          <w:bCs/>
          <w:kern w:val="28"/>
          <w:sz w:val="24"/>
          <w:szCs w:val="24"/>
          <w:lang w:eastAsia="lt-LT"/>
        </w:rPr>
        <w:t xml:space="preserve">. Pasiūlymas turi būti pateiktas visai pirkimo sąlygų </w:t>
      </w:r>
      <w:r w:rsidR="00574077">
        <w:rPr>
          <w:rFonts w:ascii="Times New Roman" w:eastAsia="Times New Roman" w:hAnsi="Times New Roman" w:cs="Times New Roman"/>
          <w:bCs/>
          <w:kern w:val="28"/>
          <w:sz w:val="24"/>
          <w:szCs w:val="24"/>
          <w:lang w:eastAsia="lt-LT"/>
        </w:rPr>
        <w:t>tec</w:t>
      </w:r>
      <w:r w:rsidR="00A87890">
        <w:rPr>
          <w:rFonts w:ascii="Times New Roman" w:eastAsia="Times New Roman" w:hAnsi="Times New Roman" w:cs="Times New Roman"/>
          <w:bCs/>
          <w:kern w:val="28"/>
          <w:sz w:val="24"/>
          <w:szCs w:val="24"/>
          <w:lang w:eastAsia="lt-LT"/>
        </w:rPr>
        <w:t>hninėje specifikacijoje</w:t>
      </w:r>
      <w:r w:rsidRPr="004071F5">
        <w:rPr>
          <w:rFonts w:ascii="Times New Roman" w:eastAsia="Times New Roman" w:hAnsi="Times New Roman" w:cs="Times New Roman"/>
          <w:bCs/>
          <w:kern w:val="28"/>
          <w:sz w:val="24"/>
          <w:szCs w:val="24"/>
          <w:lang w:eastAsia="lt-LT"/>
        </w:rPr>
        <w:t xml:space="preserve"> nurodytai apimčiai, neskaidant jos smulkiau.</w:t>
      </w:r>
    </w:p>
    <w:p w14:paraId="0FF0BA4B" w14:textId="00FBFF31" w:rsidR="00405034" w:rsidRPr="00B77260"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6</w:t>
      </w:r>
      <w:r>
        <w:rPr>
          <w:rFonts w:ascii="Times New Roman" w:eastAsia="Times New Roman" w:hAnsi="Times New Roman" w:cs="Times New Roman"/>
          <w:bCs/>
          <w:kern w:val="28"/>
          <w:sz w:val="24"/>
          <w:szCs w:val="24"/>
          <w:lang w:eastAsia="lt-LT"/>
        </w:rPr>
        <w:t xml:space="preserve">. </w:t>
      </w:r>
      <w:r w:rsidRPr="00405034">
        <w:rPr>
          <w:rFonts w:ascii="Times New Roman" w:eastAsia="Times New Roman" w:hAnsi="Times New Roman" w:cs="Times New Roman"/>
          <w:bCs/>
          <w:kern w:val="28"/>
          <w:sz w:val="24"/>
          <w:szCs w:val="24"/>
          <w:lang w:eastAsia="lt-LT"/>
        </w:rPr>
        <w:t xml:space="preserve">Jeigu apibūdinant pirkimo objektą </w:t>
      </w:r>
      <w:r w:rsidR="00FA7468">
        <w:rPr>
          <w:rFonts w:ascii="Times New Roman" w:eastAsia="Times New Roman" w:hAnsi="Times New Roman" w:cs="Times New Roman"/>
          <w:bCs/>
          <w:kern w:val="28"/>
          <w:sz w:val="24"/>
          <w:szCs w:val="24"/>
          <w:lang w:eastAsia="lt-LT"/>
        </w:rPr>
        <w:t>tech</w:t>
      </w:r>
      <w:r w:rsidR="00A87890">
        <w:rPr>
          <w:rFonts w:ascii="Times New Roman" w:eastAsia="Times New Roman" w:hAnsi="Times New Roman" w:cs="Times New Roman"/>
          <w:bCs/>
          <w:kern w:val="28"/>
          <w:sz w:val="24"/>
          <w:szCs w:val="24"/>
          <w:lang w:eastAsia="lt-LT"/>
        </w:rPr>
        <w:t>ninėje specifikacijoje</w:t>
      </w:r>
      <w:r w:rsidRPr="00405034">
        <w:rPr>
          <w:rFonts w:ascii="Times New Roman" w:eastAsia="Times New Roman" w:hAnsi="Times New Roman" w:cs="Times New Roman"/>
          <w:bCs/>
          <w:kern w:val="28"/>
          <w:sz w:val="24"/>
          <w:szCs w:val="24"/>
          <w:lang w:eastAsia="lt-LT"/>
        </w:rPr>
        <w:t xml:space="preserve"> </w:t>
      </w:r>
      <w:r w:rsidR="006E46D3">
        <w:rPr>
          <w:rFonts w:ascii="Times New Roman" w:eastAsia="Times New Roman" w:hAnsi="Times New Roman" w:cs="Times New Roman"/>
          <w:bCs/>
          <w:kern w:val="28"/>
          <w:sz w:val="24"/>
          <w:szCs w:val="24"/>
          <w:lang w:eastAsia="lt-LT"/>
        </w:rPr>
        <w:t xml:space="preserve">ir kituose pirkimo dokumentuose </w:t>
      </w:r>
      <w:r w:rsidRPr="00405034">
        <w:rPr>
          <w:rFonts w:ascii="Times New Roman" w:eastAsia="Times New Roman" w:hAnsi="Times New Roman" w:cs="Times New Roman"/>
          <w:bCs/>
          <w:kern w:val="28"/>
          <w:sz w:val="24"/>
          <w:szCs w:val="24"/>
          <w:lang w:eastAsia="lt-LT"/>
        </w:rPr>
        <w:t xml:space="preserve">nurodytas konkretus modelis ar tiekimo šaltinis, konkretus procesas, būdingas </w:t>
      </w:r>
      <w:r w:rsidRPr="00405034">
        <w:rPr>
          <w:rFonts w:ascii="Times New Roman" w:eastAsia="Times New Roman" w:hAnsi="Times New Roman" w:cs="Times New Roman"/>
          <w:bCs/>
          <w:kern w:val="28"/>
          <w:sz w:val="24"/>
          <w:szCs w:val="24"/>
          <w:lang w:eastAsia="lt-LT"/>
        </w:rPr>
        <w:lastRenderedPageBreak/>
        <w:t xml:space="preserve">konkretaus tiekėjo tiekiamoms prekėms ar teikiamoms paslaugoms, ar prekių ženklas, patentas, tipai, konkreti kilmė ar gamyba, </w:t>
      </w:r>
      <w:r w:rsidR="00DD17A1">
        <w:rPr>
          <w:rFonts w:ascii="Times New Roman" w:eastAsia="Times New Roman" w:hAnsi="Times New Roman" w:cs="Times New Roman"/>
          <w:bCs/>
          <w:kern w:val="28"/>
          <w:sz w:val="24"/>
          <w:szCs w:val="24"/>
          <w:lang w:eastAsia="lt-LT"/>
        </w:rPr>
        <w:t xml:space="preserve">protokolai, sertifikatai, </w:t>
      </w:r>
      <w:r w:rsidRPr="00405034">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7A1B06" w:rsidR="00E442DC" w:rsidRPr="008D7F23"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B508D6">
        <w:rPr>
          <w:rFonts w:ascii="Times New Roman" w:eastAsia="Times New Roman" w:hAnsi="Times New Roman" w:cs="Times New Roman"/>
          <w:bCs/>
          <w:kern w:val="28"/>
          <w:sz w:val="24"/>
          <w:szCs w:val="24"/>
          <w:lang w:eastAsia="lt-LT"/>
        </w:rPr>
        <w:t>2.</w:t>
      </w:r>
      <w:r w:rsidR="004071F5">
        <w:rPr>
          <w:rFonts w:ascii="Times New Roman" w:eastAsia="Times New Roman" w:hAnsi="Times New Roman" w:cs="Times New Roman"/>
          <w:bCs/>
          <w:kern w:val="28"/>
          <w:sz w:val="24"/>
          <w:szCs w:val="24"/>
          <w:lang w:eastAsia="lt-LT"/>
        </w:rPr>
        <w:t>7</w:t>
      </w:r>
      <w:r w:rsidRPr="00B508D6">
        <w:rPr>
          <w:rFonts w:ascii="Times New Roman" w:eastAsia="Times New Roman" w:hAnsi="Times New Roman" w:cs="Times New Roman"/>
          <w:bCs/>
          <w:kern w:val="28"/>
          <w:sz w:val="24"/>
          <w:szCs w:val="24"/>
          <w:lang w:eastAsia="lt-LT"/>
        </w:rPr>
        <w:t>.</w:t>
      </w:r>
      <w:r w:rsidRPr="00B77260">
        <w:rPr>
          <w:rFonts w:ascii="Times New Roman" w:eastAsia="Times New Roman" w:hAnsi="Times New Roman" w:cs="Times New Roman"/>
          <w:bCs/>
          <w:kern w:val="28"/>
          <w:sz w:val="24"/>
          <w:szCs w:val="24"/>
          <w:lang w:eastAsia="lt-LT"/>
        </w:rPr>
        <w:t xml:space="preserve"> </w:t>
      </w:r>
      <w:r w:rsidRPr="00B77260">
        <w:rPr>
          <w:rFonts w:ascii="Times New Roman" w:hAnsi="Times New Roman" w:cs="Times New Roman"/>
          <w:sz w:val="24"/>
          <w:szCs w:val="24"/>
        </w:rPr>
        <w:t xml:space="preserve">Jeigu apibūdinant pirkimo objektą </w:t>
      </w:r>
      <w:r w:rsidR="00A87890">
        <w:rPr>
          <w:rFonts w:ascii="Times New Roman" w:hAnsi="Times New Roman" w:cs="Times New Roman"/>
          <w:sz w:val="24"/>
          <w:szCs w:val="24"/>
        </w:rPr>
        <w:t>techninėje specifikacijoje</w:t>
      </w:r>
      <w:r w:rsidRPr="00B77260">
        <w:rPr>
          <w:rFonts w:ascii="Times New Roman" w:hAnsi="Times New Roman" w:cs="Times New Roman"/>
          <w:sz w:val="24"/>
          <w:szCs w:val="24"/>
        </w:rPr>
        <w:t xml:space="preserve"> </w:t>
      </w:r>
      <w:r w:rsidR="006E46D3">
        <w:rPr>
          <w:rFonts w:ascii="Times New Roman" w:hAnsi="Times New Roman" w:cs="Times New Roman"/>
          <w:sz w:val="24"/>
          <w:szCs w:val="24"/>
        </w:rPr>
        <w:t xml:space="preserve">ir kituose pirkimo dokumentuose </w:t>
      </w:r>
      <w:r w:rsidRPr="00B77260">
        <w:rPr>
          <w:rFonts w:ascii="Times New Roman" w:hAnsi="Times New Roman" w:cs="Times New Roman"/>
          <w:sz w:val="24"/>
          <w:szCs w:val="24"/>
        </w:rPr>
        <w:t xml:space="preserve">nurodytas standartas, </w:t>
      </w:r>
      <w:r w:rsidRPr="00B77260">
        <w:rPr>
          <w:rFonts w:ascii="Times New Roman" w:hAnsi="Times New Roman" w:cs="Times New Roman"/>
          <w:color w:val="000000"/>
          <w:sz w:val="24"/>
          <w:szCs w:val="24"/>
        </w:rPr>
        <w:t xml:space="preserve">techninis liudijimas ar </w:t>
      </w:r>
      <w:r w:rsidR="00B508D6" w:rsidRPr="00B508D6">
        <w:rPr>
          <w:rFonts w:ascii="Times New Roman" w:hAnsi="Times New Roman" w:cs="Times New Roman"/>
          <w:color w:val="000000"/>
          <w:sz w:val="24"/>
          <w:szCs w:val="24"/>
        </w:rPr>
        <w:t>bendrosios techninės specifikacijos</w:t>
      </w:r>
      <w:r w:rsidRPr="00B77260">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B77260">
        <w:rPr>
          <w:rFonts w:ascii="Times New Roman" w:hAnsi="Times New Roman" w:cs="Times New Roman"/>
          <w:sz w:val="24"/>
          <w:szCs w:val="24"/>
        </w:rPr>
        <w:t>turi būti laikoma, kad kiekviena tokia nuoroda yra pateikta su žodžiais „arba lygiavertis“.</w:t>
      </w:r>
      <w:r w:rsidR="00A87890">
        <w:rPr>
          <w:rFonts w:ascii="Times New Roman" w:hAnsi="Times New Roman" w:cs="Times New Roman"/>
          <w:sz w:val="24"/>
          <w:szCs w:val="24"/>
        </w:rPr>
        <w:t xml:space="preserve"> </w:t>
      </w:r>
    </w:p>
    <w:p w14:paraId="5178493E" w14:textId="21BAD6AE" w:rsidR="00463319" w:rsidRPr="00B77260"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bCs/>
          <w:sz w:val="24"/>
          <w:szCs w:val="24"/>
        </w:rPr>
        <w:t>2.</w:t>
      </w:r>
      <w:r w:rsidR="004071F5">
        <w:rPr>
          <w:rFonts w:ascii="Times New Roman" w:hAnsi="Times New Roman" w:cs="Times New Roman"/>
          <w:bCs/>
          <w:sz w:val="24"/>
          <w:szCs w:val="24"/>
        </w:rPr>
        <w:t>8</w:t>
      </w:r>
      <w:r w:rsidRPr="00B77260">
        <w:rPr>
          <w:rFonts w:ascii="Times New Roman" w:hAnsi="Times New Roman" w:cs="Times New Roman"/>
          <w:bCs/>
          <w:sz w:val="24"/>
          <w:szCs w:val="24"/>
        </w:rPr>
        <w:t>.</w:t>
      </w:r>
      <w:r w:rsidRPr="00B77260">
        <w:rPr>
          <w:rFonts w:ascii="Times New Roman" w:hAnsi="Times New Roman" w:cs="Times New Roman"/>
          <w:b/>
          <w:sz w:val="24"/>
          <w:szCs w:val="24"/>
        </w:rPr>
        <w:t xml:space="preserve"> </w:t>
      </w:r>
      <w:r w:rsidRPr="00B77260">
        <w:rPr>
          <w:rFonts w:ascii="Times New Roman" w:eastAsia="Times New Roman" w:hAnsi="Times New Roman" w:cs="Times New Roman"/>
          <w:kern w:val="28"/>
          <w:sz w:val="24"/>
          <w:szCs w:val="24"/>
          <w:lang w:eastAsia="lt-LT"/>
        </w:rPr>
        <w:t xml:space="preserve">Perkančioji organizacija neperka </w:t>
      </w:r>
      <w:r w:rsidR="008D4B4B">
        <w:rPr>
          <w:rFonts w:ascii="Times New Roman" w:eastAsia="Times New Roman" w:hAnsi="Times New Roman" w:cs="Times New Roman"/>
          <w:kern w:val="28"/>
          <w:sz w:val="24"/>
          <w:szCs w:val="24"/>
          <w:lang w:eastAsia="lt-LT"/>
        </w:rPr>
        <w:t>paslaugų</w:t>
      </w:r>
      <w:r w:rsidRPr="00B77260">
        <w:rPr>
          <w:rFonts w:ascii="Times New Roman" w:eastAsia="Times New Roman" w:hAnsi="Times New Roman" w:cs="Times New Roman"/>
          <w:kern w:val="28"/>
          <w:sz w:val="24"/>
          <w:szCs w:val="24"/>
          <w:lang w:eastAsia="lt-LT"/>
        </w:rPr>
        <w:t xml:space="preserve"> iš CPO elektroninio katalogo, nes perkamo objekto CPO nėra.</w:t>
      </w:r>
    </w:p>
    <w:p w14:paraId="6F5900BC" w14:textId="59E8AA72" w:rsidR="00C05B12" w:rsidRPr="00B77260" w:rsidRDefault="00463319" w:rsidP="00C05B12">
      <w:pPr>
        <w:autoSpaceDE w:val="0"/>
        <w:autoSpaceDN w:val="0"/>
        <w:adjustRightInd w:val="0"/>
        <w:spacing w:after="0" w:line="240" w:lineRule="auto"/>
        <w:ind w:firstLine="709"/>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2.</w:t>
      </w:r>
      <w:r w:rsidR="004071F5">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Tiekėjo įsipareigojimų įvykdymo vieta –</w:t>
      </w:r>
      <w:r w:rsidR="00092EE3">
        <w:rPr>
          <w:rFonts w:ascii="Times New Roman" w:hAnsi="Times New Roman" w:cs="Times New Roman"/>
          <w:color w:val="000000"/>
          <w:kern w:val="0"/>
          <w:sz w:val="24"/>
          <w:szCs w:val="24"/>
        </w:rPr>
        <w:t xml:space="preserve"> </w:t>
      </w:r>
      <w:r w:rsidR="009C4508">
        <w:rPr>
          <w:rFonts w:ascii="Times New Roman" w:hAnsi="Times New Roman" w:cs="Times New Roman"/>
          <w:color w:val="000000"/>
          <w:kern w:val="0"/>
          <w:sz w:val="24"/>
          <w:szCs w:val="24"/>
        </w:rPr>
        <w:t xml:space="preserve">K. </w:t>
      </w:r>
      <w:r w:rsidR="00A87890">
        <w:rPr>
          <w:rFonts w:ascii="Times New Roman" w:hAnsi="Times New Roman" w:cs="Times New Roman"/>
          <w:color w:val="000000"/>
          <w:kern w:val="0"/>
          <w:sz w:val="24"/>
          <w:szCs w:val="24"/>
        </w:rPr>
        <w:t>Korsako g</w:t>
      </w:r>
      <w:r w:rsidR="00DD2850" w:rsidRPr="00DD2850">
        <w:rPr>
          <w:rFonts w:ascii="Times New Roman" w:hAnsi="Times New Roman" w:cs="Times New Roman"/>
          <w:color w:val="000000"/>
          <w:kern w:val="0"/>
          <w:sz w:val="24"/>
          <w:szCs w:val="24"/>
        </w:rPr>
        <w:t>.</w:t>
      </w:r>
      <w:r w:rsidR="00A87890">
        <w:rPr>
          <w:rFonts w:ascii="Times New Roman" w:hAnsi="Times New Roman" w:cs="Times New Roman"/>
          <w:color w:val="000000"/>
          <w:kern w:val="0"/>
          <w:sz w:val="24"/>
          <w:szCs w:val="24"/>
        </w:rPr>
        <w:t xml:space="preserve"> 8</w:t>
      </w:r>
      <w:r w:rsidR="009C5F93">
        <w:rPr>
          <w:rFonts w:ascii="Times New Roman" w:hAnsi="Times New Roman" w:cs="Times New Roman"/>
          <w:color w:val="000000"/>
          <w:kern w:val="0"/>
          <w:sz w:val="24"/>
          <w:szCs w:val="24"/>
        </w:rPr>
        <w:t>,</w:t>
      </w:r>
      <w:r w:rsidR="009C5F93" w:rsidRPr="009C5F93">
        <w:rPr>
          <w:rFonts w:ascii="Times New Roman" w:hAnsi="Times New Roman" w:cs="Times New Roman"/>
          <w:color w:val="000000"/>
          <w:kern w:val="0"/>
          <w:sz w:val="24"/>
          <w:szCs w:val="24"/>
        </w:rPr>
        <w:t xml:space="preserve"> Šiauliai</w:t>
      </w:r>
      <w:r w:rsidRPr="00B77260">
        <w:rPr>
          <w:rFonts w:ascii="Times New Roman" w:hAnsi="Times New Roman" w:cs="Times New Roman"/>
          <w:color w:val="000000"/>
          <w:kern w:val="0"/>
          <w:sz w:val="24"/>
          <w:szCs w:val="24"/>
        </w:rPr>
        <w:t>.</w:t>
      </w:r>
      <w:r w:rsidR="00574077">
        <w:rPr>
          <w:rFonts w:ascii="Times New Roman" w:hAnsi="Times New Roman" w:cs="Times New Roman"/>
          <w:color w:val="000000"/>
          <w:kern w:val="0"/>
          <w:sz w:val="24"/>
          <w:szCs w:val="24"/>
        </w:rPr>
        <w:t xml:space="preserve"> </w:t>
      </w:r>
    </w:p>
    <w:p w14:paraId="7BB6B9B5" w14:textId="77777777" w:rsidR="002A25D6" w:rsidRPr="00B77260" w:rsidRDefault="002A25D6" w:rsidP="00463319">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2BFF4E10" w14:textId="2821B2F9" w:rsidR="002A25D6" w:rsidRPr="00B77260"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AF41D7">
        <w:rPr>
          <w:rFonts w:ascii="Times New Roman" w:hAnsi="Times New Roman" w:cs="Times New Roman"/>
          <w:b/>
          <w:bCs/>
          <w:color w:val="000000"/>
          <w:kern w:val="0"/>
          <w:sz w:val="24"/>
          <w:szCs w:val="24"/>
        </w:rPr>
        <w:t>3. TIEKĖJŲ</w:t>
      </w:r>
      <w:r w:rsidRPr="00B77260">
        <w:rPr>
          <w:rFonts w:ascii="Times New Roman" w:hAnsi="Times New Roman" w:cs="Times New Roman"/>
          <w:b/>
          <w:bCs/>
          <w:color w:val="000000"/>
          <w:kern w:val="0"/>
          <w:sz w:val="24"/>
          <w:szCs w:val="24"/>
        </w:rPr>
        <w:t xml:space="preserve"> PAŠALINIMO PAGRINDAI</w:t>
      </w:r>
      <w:r w:rsidR="00463319" w:rsidRPr="00B77260">
        <w:rPr>
          <w:rFonts w:ascii="Times New Roman" w:hAnsi="Times New Roman" w:cs="Times New Roman"/>
          <w:b/>
          <w:bCs/>
          <w:color w:val="000000"/>
          <w:kern w:val="0"/>
          <w:sz w:val="24"/>
          <w:szCs w:val="24"/>
        </w:rPr>
        <w:t>, KVALIFIKACIJOS IR KITI</w:t>
      </w:r>
      <w:r w:rsidRPr="00B77260">
        <w:rPr>
          <w:rFonts w:ascii="Times New Roman" w:hAnsi="Times New Roman" w:cs="Times New Roman"/>
          <w:b/>
          <w:bCs/>
          <w:color w:val="000000"/>
          <w:kern w:val="0"/>
          <w:sz w:val="24"/>
          <w:szCs w:val="24"/>
        </w:rPr>
        <w:t xml:space="preserve"> REIKALA</w:t>
      </w:r>
      <w:r w:rsidR="00463319" w:rsidRPr="00B77260">
        <w:rPr>
          <w:rFonts w:ascii="Times New Roman" w:hAnsi="Times New Roman" w:cs="Times New Roman"/>
          <w:b/>
          <w:bCs/>
          <w:color w:val="000000"/>
          <w:kern w:val="0"/>
          <w:sz w:val="24"/>
          <w:szCs w:val="24"/>
        </w:rPr>
        <w:t>VIMAI</w:t>
      </w:r>
    </w:p>
    <w:p w14:paraId="7C6298A5" w14:textId="77777777" w:rsidR="002A25D6" w:rsidRPr="00B77260" w:rsidRDefault="002A25D6" w:rsidP="002A25D6">
      <w:pPr>
        <w:autoSpaceDE w:val="0"/>
        <w:autoSpaceDN w:val="0"/>
        <w:adjustRightInd w:val="0"/>
        <w:spacing w:after="0" w:line="240" w:lineRule="auto"/>
        <w:rPr>
          <w:rFonts w:ascii="Times New Roman" w:hAnsi="Times New Roman" w:cs="Times New Roman"/>
          <w:color w:val="000000"/>
          <w:kern w:val="0"/>
          <w:sz w:val="20"/>
          <w:szCs w:val="20"/>
        </w:rPr>
      </w:pPr>
      <w:r w:rsidRPr="00B77260">
        <w:rPr>
          <w:rFonts w:ascii="Arial" w:hAnsi="Arial" w:cs="Arial"/>
          <w:color w:val="000000"/>
          <w:kern w:val="0"/>
          <w:sz w:val="24"/>
          <w:szCs w:val="24"/>
        </w:rPr>
        <w:tab/>
      </w:r>
    </w:p>
    <w:p w14:paraId="076E3DB9" w14:textId="69BFBCFA"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000000"/>
          <w:kern w:val="0"/>
          <w:sz w:val="24"/>
          <w:szCs w:val="24"/>
        </w:rPr>
        <w:t>“ nebuvimą. Tiekėjas ir</w:t>
      </w:r>
      <w:r>
        <w:rPr>
          <w:rFonts w:ascii="Times New Roman" w:hAnsi="Times New Roman" w:cs="Times New Roman"/>
          <w:color w:val="000000"/>
          <w:kern w:val="0"/>
          <w:sz w:val="24"/>
          <w:szCs w:val="24"/>
        </w:rPr>
        <w:t xml:space="preserve"> </w:t>
      </w:r>
      <w:r w:rsidRPr="006C026C">
        <w:rPr>
          <w:rFonts w:ascii="Times New Roman" w:hAnsi="Times New Roman" w:cs="Times New Roman"/>
          <w:color w:val="000000"/>
          <w:kern w:val="0"/>
          <w:sz w:val="24"/>
          <w:szCs w:val="24"/>
        </w:rPr>
        <w:t>ūkio subjektai</w:t>
      </w:r>
      <w:r w:rsidRPr="00B77260">
        <w:rPr>
          <w:rFonts w:ascii="Times New Roman" w:hAnsi="Times New Roman" w:cs="Times New Roman"/>
          <w:color w:val="000000"/>
          <w:kern w:val="0"/>
          <w:sz w:val="24"/>
          <w:szCs w:val="24"/>
        </w:rPr>
        <w:t>, kurių pajėgumais rem</w:t>
      </w:r>
      <w:r w:rsidRPr="00B77260">
        <w:rPr>
          <w:rFonts w:ascii="Times New Roman" w:hAnsi="Times New Roman" w:cs="Times New Roman"/>
          <w:kern w:val="0"/>
          <w:sz w:val="24"/>
          <w:szCs w:val="24"/>
        </w:rPr>
        <w:t xml:space="preserve">iasi tiekėjas pagrįsdamas atitikimą pirkimo sąlygose nurodytiems kvalifikaciniams reikalavimams, </w:t>
      </w:r>
      <w:r w:rsidRPr="00B77260">
        <w:rPr>
          <w:rFonts w:ascii="Times New Roman" w:hAnsi="Times New Roman" w:cs="Times New Roman"/>
          <w:color w:val="000000"/>
          <w:kern w:val="0"/>
          <w:sz w:val="24"/>
          <w:szCs w:val="24"/>
        </w:rPr>
        <w:t xml:space="preserve">kartu su pasiūlymu turi pateikti užpildytą pirkimo </w:t>
      </w:r>
      <w:r w:rsidRPr="00487E59">
        <w:rPr>
          <w:rFonts w:ascii="Times New Roman" w:hAnsi="Times New Roman" w:cs="Times New Roman"/>
          <w:kern w:val="0"/>
          <w:sz w:val="24"/>
          <w:szCs w:val="24"/>
        </w:rPr>
        <w:t>sąlygų</w:t>
      </w:r>
      <w:r w:rsidRPr="00B77260">
        <w:rPr>
          <w:rFonts w:ascii="Times New Roman" w:hAnsi="Times New Roman" w:cs="Times New Roman"/>
          <w:color w:val="4472C4" w:themeColor="accent1"/>
          <w:kern w:val="0"/>
          <w:sz w:val="24"/>
          <w:szCs w:val="24"/>
          <w:u w:val="single"/>
        </w:rPr>
        <w:t xml:space="preserve"> </w:t>
      </w:r>
      <w:r w:rsidR="00A87890">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priedą „Europos bendrasis viešųjų pirkimų dokumentas (EBVPD)“</w:t>
      </w:r>
      <w:r w:rsidRPr="00B77260">
        <w:rPr>
          <w:rFonts w:ascii="Times New Roman" w:hAnsi="Times New Roman" w:cs="Times New Roman"/>
          <w:color w:val="000000"/>
          <w:kern w:val="0"/>
          <w:sz w:val="24"/>
          <w:szCs w:val="24"/>
        </w:rPr>
        <w:t xml:space="preserve"> pagal VPĮ 50 straipsnyje nustatytus reikalavimus. EBVPD pildomas jį įkėlus į Viešųjų pirkimų tarnybos interneto svetainę </w:t>
      </w:r>
      <w:hyperlink r:id="rId11" w:history="1">
        <w:r w:rsidRPr="00B77260">
          <w:rPr>
            <w:rStyle w:val="Hipersaitas"/>
            <w:rFonts w:ascii="Times New Roman" w:hAnsi="Times New Roman" w:cs="Times New Roman"/>
            <w:color w:val="4472C4" w:themeColor="accent1"/>
            <w:kern w:val="0"/>
            <w:sz w:val="24"/>
            <w:szCs w:val="24"/>
          </w:rPr>
          <w:t>https://ebvpd.eviesiejipirkimai.lt/espd-web/</w:t>
        </w:r>
      </w:hyperlink>
      <w:r w:rsidRPr="00B77260">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B77260">
        <w:rPr>
          <w:rFonts w:ascii="Arial" w:hAnsi="Arial" w:cs="Arial"/>
          <w:color w:val="000000"/>
          <w:kern w:val="0"/>
          <w:sz w:val="24"/>
          <w:szCs w:val="24"/>
        </w:rPr>
        <w:tab/>
      </w:r>
    </w:p>
    <w:p w14:paraId="2B4297B5" w14:textId="0950DBC3"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w:t>
      </w:r>
      <w:r w:rsidR="003070EF">
        <w:rPr>
          <w:rFonts w:ascii="Times New Roman" w:hAnsi="Times New Roman" w:cs="Times New Roman"/>
          <w:color w:val="000000"/>
          <w:kern w:val="0"/>
          <w:sz w:val="24"/>
          <w:szCs w:val="24"/>
        </w:rPr>
        <w:t xml:space="preserve"> ar</w:t>
      </w:r>
      <w:r w:rsidRPr="00B77260">
        <w:rPr>
          <w:rFonts w:ascii="Times New Roman" w:hAnsi="Times New Roman" w:cs="Times New Roman"/>
          <w:color w:val="000000"/>
          <w:kern w:val="0"/>
          <w:sz w:val="24"/>
          <w:szCs w:val="24"/>
        </w:rPr>
        <w:t xml:space="preserve"> šiuos dokumentus jau turi iš ankstesnių pirkimo procedūrų.</w:t>
      </w:r>
    </w:p>
    <w:p w14:paraId="34C2C8C1"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B77260">
        <w:rPr>
          <w:rFonts w:ascii="Times New Roman" w:hAnsi="Times New Roman" w:cs="Times New Roman"/>
          <w:color w:val="000000"/>
          <w:kern w:val="0"/>
          <w:sz w:val="24"/>
          <w:szCs w:val="24"/>
        </w:rPr>
        <w:tab/>
      </w:r>
    </w:p>
    <w:p w14:paraId="2F9C7153"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3.1.3. Perkančioji organizacija netikrina subtiekėjų, kurių pajėgumais tiekėjas nesiremia, pašalinimo pagrindų.</w:t>
      </w:r>
      <w:r w:rsidRPr="00B77260">
        <w:rPr>
          <w:rFonts w:ascii="Times New Roman" w:hAnsi="Times New Roman" w:cs="Times New Roman"/>
          <w:color w:val="000000"/>
          <w:kern w:val="0"/>
          <w:sz w:val="24"/>
          <w:szCs w:val="24"/>
        </w:rPr>
        <w:tab/>
      </w:r>
    </w:p>
    <w:p w14:paraId="1FB4557F" w14:textId="4EE8A274"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2" w:name="_Hlk157687431"/>
      <w:r w:rsidRPr="00DD3735">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metu tiekėjas atitinka bent vieną iš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nustatytų tiekėjo pašalinimo pagrindų.</w:t>
      </w:r>
    </w:p>
    <w:p w14:paraId="6440A288" w14:textId="035699B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0FFBC590" w:rsidR="00574077" w:rsidRPr="00DD3735"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DD3735">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priede „Europos bendrasis viešųjų pirkimų dokumentas (EBVPD)</w:t>
      </w:r>
      <w:r w:rsidRPr="00DD3735">
        <w:rPr>
          <w:rFonts w:ascii="Times New Roman" w:hAnsi="Times New Roman" w:cs="Times New Roman"/>
          <w:color w:val="000000"/>
          <w:kern w:val="0"/>
          <w:sz w:val="24"/>
          <w:szCs w:val="24"/>
        </w:rPr>
        <w:t xml:space="preserve">“ nustatytų pašalinimo pagrindų. Jeigu dėl ūkio subjekto yra bent vienas pirkimo sąlygų </w:t>
      </w:r>
      <w:r w:rsidR="00A87890">
        <w:rPr>
          <w:rFonts w:ascii="Times New Roman" w:hAnsi="Times New Roman" w:cs="Times New Roman"/>
          <w:color w:val="4472C4" w:themeColor="accent1"/>
          <w:kern w:val="0"/>
          <w:sz w:val="24"/>
          <w:szCs w:val="24"/>
          <w:u w:val="single"/>
        </w:rPr>
        <w:t>4</w:t>
      </w:r>
      <w:r w:rsidRPr="00DD3735">
        <w:rPr>
          <w:rFonts w:ascii="Times New Roman" w:hAnsi="Times New Roman" w:cs="Times New Roman"/>
          <w:color w:val="4472C4" w:themeColor="accent1"/>
          <w:kern w:val="0"/>
          <w:sz w:val="24"/>
          <w:szCs w:val="24"/>
          <w:u w:val="single"/>
        </w:rPr>
        <w:t xml:space="preserve"> </w:t>
      </w:r>
      <w:r w:rsidRPr="00DD3735">
        <w:rPr>
          <w:rFonts w:ascii="Times New Roman" w:hAnsi="Times New Roman" w:cs="Times New Roman"/>
          <w:color w:val="4472C4" w:themeColor="accent1"/>
          <w:kern w:val="0"/>
          <w:sz w:val="24"/>
          <w:szCs w:val="24"/>
          <w:u w:val="single"/>
        </w:rPr>
        <w:lastRenderedPageBreak/>
        <w:t>priede „Europos bendrasis viešųjų pirkimų dokumentas (EBVPD)</w:t>
      </w:r>
      <w:r w:rsidRPr="00DD3735">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DD3735">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B77260"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DD3735">
        <w:rPr>
          <w:rFonts w:ascii="Times New Roman" w:hAnsi="Times New Roman" w:cs="Times New Roman"/>
          <w:color w:val="000000"/>
          <w:kern w:val="0"/>
          <w:sz w:val="24"/>
          <w:szCs w:val="24"/>
        </w:rPr>
        <w:t>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w:t>
      </w:r>
      <w:r>
        <w:rPr>
          <w:rFonts w:ascii="Times New Roman" w:hAnsi="Times New Roman" w:cs="Times New Roman"/>
          <w:color w:val="000000"/>
          <w:kern w:val="0"/>
          <w:sz w:val="24"/>
          <w:szCs w:val="24"/>
        </w:rPr>
        <w:t xml:space="preserve">. </w:t>
      </w:r>
      <w:bookmarkEnd w:id="2"/>
    </w:p>
    <w:p w14:paraId="3BBEB2B0" w14:textId="790D6399"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 Jei tiekėjas negali pateikti kurių nors pašalinimo pagrindų nebuvimą pagrindžiančių dokumentų reikalaujamų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w:t>
      </w:r>
      <w:r>
        <w:rPr>
          <w:rFonts w:ascii="Times New Roman" w:hAnsi="Times New Roman" w:cs="Times New Roman"/>
          <w:color w:val="000000"/>
          <w:kern w:val="0"/>
          <w:sz w:val="24"/>
          <w:szCs w:val="24"/>
        </w:rPr>
        <w:t xml:space="preserve"> </w:t>
      </w:r>
      <w:r w:rsidRPr="006E46D3">
        <w:rPr>
          <w:rFonts w:ascii="Times New Roman" w:hAnsi="Times New Roman" w:cs="Times New Roman"/>
          <w:color w:val="000000"/>
          <w:kern w:val="0"/>
          <w:sz w:val="24"/>
          <w:szCs w:val="24"/>
        </w:rPr>
        <w:t xml:space="preserve">(jeigu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Pr="00B77260">
        <w:rPr>
          <w:rFonts w:ascii="Times New Roman" w:hAnsi="Times New Roman" w:cs="Times New Roman"/>
          <w:color w:val="000000"/>
          <w:kern w:val="0"/>
          <w:sz w:val="24"/>
          <w:szCs w:val="24"/>
        </w:rPr>
        <w:t xml:space="preserve"> Viešųjų pirkimų įstatymo 51 straipsnio 3 dalyje nustatytais atvejais ir tvarka.</w:t>
      </w:r>
      <w:r w:rsidRPr="00B77260">
        <w:rPr>
          <w:rFonts w:ascii="Times New Roman" w:hAnsi="Times New Roman" w:cs="Times New Roman"/>
          <w:color w:val="000000"/>
          <w:kern w:val="0"/>
          <w:sz w:val="24"/>
          <w:szCs w:val="24"/>
        </w:rPr>
        <w:tab/>
      </w:r>
    </w:p>
    <w:p w14:paraId="1DD9CC07" w14:textId="16648BC1"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 Pasiūlymų vertinimo metu perkančioji organizacija turi teisę reikalauti, kad tiekėjas pateiktų legalizuotus Apostille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3D7D4AAA" w:rsidR="00574077" w:rsidRPr="00B77260"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 darbo dienas nuo pranešimo gavimo dienos privalo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kvalifikaciją pagrindžiančius dokumentus, laikantis šių reikalavimų:</w:t>
      </w:r>
      <w:r w:rsidRPr="00B77260">
        <w:rPr>
          <w:rFonts w:ascii="Arial" w:hAnsi="Arial" w:cs="Arial"/>
          <w:color w:val="000000"/>
          <w:kern w:val="0"/>
          <w:sz w:val="24"/>
          <w:szCs w:val="24"/>
        </w:rPr>
        <w:tab/>
      </w:r>
    </w:p>
    <w:p w14:paraId="6A5A2FC7"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20E7D636"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7911A530" w14:textId="77777777"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34FB1EE5" w14:textId="2D8CBAF2" w:rsidR="00574077" w:rsidRPr="00B77260"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Pr>
          <w:rFonts w:ascii="Times New Roman" w:hAnsi="Times New Roman" w:cs="Times New Roman"/>
          <w:color w:val="000000"/>
          <w:kern w:val="0"/>
          <w:sz w:val="24"/>
          <w:szCs w:val="24"/>
        </w:rPr>
        <w:t xml:space="preserve">, </w:t>
      </w:r>
      <w:r w:rsidR="00A8412F" w:rsidRPr="00A8412F">
        <w:rPr>
          <w:rFonts w:ascii="Times New Roman" w:hAnsi="Times New Roman" w:cs="Times New Roman"/>
          <w:color w:val="000000"/>
          <w:kern w:val="0"/>
          <w:sz w:val="24"/>
          <w:szCs w:val="24"/>
        </w:rPr>
        <w:t>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w:t>
      </w:r>
      <w:r w:rsidR="00A8412F">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A3404FA" w14:textId="77777777" w:rsidR="0057407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18AFC88F" w14:textId="77777777" w:rsidR="00574077" w:rsidRPr="00AF41D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2AADD258"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696B3CE1" w14:textId="77777777" w:rsidR="00574077" w:rsidRPr="00B77260"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4C28E172"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211E580D"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A87890">
        <w:rPr>
          <w:rFonts w:ascii="Times New Roman" w:hAnsi="Times New Roman" w:cs="Times New Roman"/>
          <w:color w:val="4472C4" w:themeColor="accent1"/>
          <w:kern w:val="0"/>
          <w:sz w:val="24"/>
          <w:szCs w:val="24"/>
          <w:u w:val="single"/>
        </w:rPr>
        <w:t>6</w:t>
      </w:r>
      <w:r w:rsidRPr="00AA2795">
        <w:rPr>
          <w:rFonts w:ascii="Times New Roman" w:hAnsi="Times New Roman" w:cs="Times New Roman"/>
          <w:color w:val="4472C4" w:themeColor="accent1"/>
          <w:kern w:val="0"/>
          <w:sz w:val="24"/>
          <w:szCs w:val="24"/>
          <w:u w:val="single"/>
        </w:rPr>
        <w:t xml:space="preserve"> priede „Kvalifikacijos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1524B899"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AA2795"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Default="002F5E8E"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2D348C6C" w14:textId="77777777" w:rsidR="00A87890"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00E36357" w14:textId="77777777" w:rsidR="00A87890"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1D5C0CF" w14:textId="77777777" w:rsidR="00A87890" w:rsidRPr="00142725" w:rsidRDefault="00A87890" w:rsidP="008E00DA">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lastRenderedPageBreak/>
        <w:t xml:space="preserve">5. </w:t>
      </w:r>
      <w:bookmarkStart w:id="3" w:name="_Hlk181912918"/>
      <w:r w:rsidRPr="00AA2795">
        <w:rPr>
          <w:rFonts w:ascii="Times New Roman" w:hAnsi="Times New Roman" w:cs="Times New Roman"/>
          <w:b/>
          <w:bCs/>
          <w:color w:val="000000"/>
          <w:kern w:val="0"/>
          <w:sz w:val="24"/>
          <w:szCs w:val="24"/>
        </w:rPr>
        <w:t>SUBTIEKĖJŲ PASITELKIMAS</w:t>
      </w:r>
      <w:bookmarkEnd w:id="3"/>
    </w:p>
    <w:p w14:paraId="1BC0F4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5.3.</w:t>
      </w:r>
      <w:r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5.4.</w:t>
      </w:r>
      <w:r w:rsidRPr="00AA2795">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AA2795"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AA2795">
        <w:rPr>
          <w:rFonts w:ascii="Times New Roman" w:hAnsi="Times New Roman" w:cs="Times New Roman"/>
          <w:b/>
          <w:bCs/>
          <w:color w:val="000000"/>
          <w:kern w:val="0"/>
          <w:sz w:val="24"/>
          <w:szCs w:val="24"/>
        </w:rPr>
        <w:t>6.</w:t>
      </w:r>
      <w:r w:rsidRPr="00AA2795">
        <w:rPr>
          <w:rFonts w:ascii="Times New Roman" w:hAnsi="Times New Roman" w:cs="Times New Roman"/>
          <w:color w:val="000000"/>
          <w:kern w:val="0"/>
          <w:sz w:val="24"/>
          <w:szCs w:val="24"/>
        </w:rPr>
        <w:t xml:space="preserve"> </w:t>
      </w:r>
      <w:r w:rsidRPr="00AA2795">
        <w:rPr>
          <w:rFonts w:ascii="Times New Roman" w:hAnsi="Times New Roman" w:cs="Times New Roman"/>
          <w:b/>
          <w:bCs/>
          <w:color w:val="000000"/>
          <w:kern w:val="0"/>
          <w:sz w:val="24"/>
          <w:szCs w:val="24"/>
        </w:rPr>
        <w:t>TIEKĖJŲ GRUPĖS DALYVAVIMAS</w:t>
      </w:r>
    </w:p>
    <w:p w14:paraId="37FAB217"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6.2.</w:t>
      </w:r>
      <w:r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AA2795"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6.3.</w:t>
      </w:r>
      <w:r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AD5DD3"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04597A4B" w14:textId="62E283D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A25D6" w:rsidRPr="00B77260">
        <w:rPr>
          <w:rFonts w:ascii="Times New Roman" w:hAnsi="Times New Roman" w:cs="Times New Roman"/>
          <w:b/>
          <w:bCs/>
          <w:color w:val="000000"/>
          <w:kern w:val="0"/>
          <w:sz w:val="24"/>
          <w:szCs w:val="24"/>
        </w:rPr>
        <w:t>. PASIŪLYMŲ RENGIMAS, PATEIKIMAS, KEITIMAS</w:t>
      </w:r>
    </w:p>
    <w:p w14:paraId="77B544F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4" w:name="_Hlk135923829"/>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 </w:t>
      </w:r>
      <w:r w:rsidR="001E4C5A" w:rsidRPr="00BA018C">
        <w:rPr>
          <w:rFonts w:ascii="Times New Roman" w:hAnsi="Times New Roman" w:cs="Times New Roman"/>
          <w:b/>
          <w:bCs/>
          <w:color w:val="000000"/>
          <w:kern w:val="0"/>
          <w:sz w:val="24"/>
          <w:szCs w:val="24"/>
        </w:rPr>
        <w:t>Tiekėjas gali pateikti tik vieną pasiūlymą.</w:t>
      </w:r>
      <w:r w:rsidR="001E4C5A">
        <w:rPr>
          <w:rFonts w:ascii="Times New Roman" w:hAnsi="Times New Roman" w:cs="Times New Roman"/>
          <w:b/>
          <w:bCs/>
          <w:color w:val="000000"/>
          <w:kern w:val="0"/>
          <w:sz w:val="24"/>
          <w:szCs w:val="24"/>
        </w:rPr>
        <w:t xml:space="preserve"> </w:t>
      </w:r>
      <w:r w:rsidR="00F2207B" w:rsidRPr="00B77260">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4"/>
    </w:p>
    <w:p w14:paraId="76AFEDD8" w14:textId="61DBD816"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B77260">
        <w:rPr>
          <w:rFonts w:ascii="Times New Roman" w:hAnsi="Times New Roman" w:cs="Times New Roman"/>
          <w:color w:val="000000"/>
          <w:kern w:val="0"/>
          <w:sz w:val="24"/>
          <w:szCs w:val="24"/>
        </w:rPr>
        <w:tab/>
      </w:r>
    </w:p>
    <w:p w14:paraId="5644774C" w14:textId="245A26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142725" w:rsidRPr="00E2240B">
          <w:rPr>
            <w:rStyle w:val="Hipersaitas"/>
            <w:rFonts w:ascii="Times New Roman" w:hAnsi="Times New Roman" w:cs="Times New Roman"/>
            <w:kern w:val="0"/>
            <w:sz w:val="24"/>
            <w:szCs w:val="24"/>
          </w:rPr>
          <w:t>https://viesiejipirkimai.lt</w:t>
        </w:r>
      </w:hyperlink>
      <w:r w:rsidR="00F2207B" w:rsidRPr="00B77260">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B77260">
        <w:rPr>
          <w:rFonts w:ascii="Times New Roman" w:hAnsi="Times New Roman" w:cs="Times New Roman"/>
          <w:i/>
          <w:iCs/>
          <w:color w:val="000000"/>
          <w:kern w:val="0"/>
          <w:sz w:val="24"/>
          <w:szCs w:val="24"/>
        </w:rPr>
        <w:t>pvz., pdf, jpg, xlsx, docx ir kt.).</w:t>
      </w:r>
    </w:p>
    <w:p w14:paraId="1BA18231" w14:textId="22BB2A3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F2207B" w:rsidRPr="00B77260">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B77260">
        <w:rPr>
          <w:rFonts w:ascii="Times New Roman" w:hAnsi="Times New Roman" w:cs="Times New Roman"/>
          <w:color w:val="000000"/>
          <w:kern w:val="0"/>
          <w:sz w:val="24"/>
          <w:szCs w:val="24"/>
        </w:rPr>
        <w:tab/>
      </w:r>
    </w:p>
    <w:p w14:paraId="1E0C54A4" w14:textId="7A4D445D"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B77260">
        <w:rPr>
          <w:rFonts w:ascii="Times New Roman" w:hAnsi="Times New Roman" w:cs="Times New Roman"/>
          <w:color w:val="000000"/>
          <w:kern w:val="0"/>
          <w:sz w:val="24"/>
          <w:szCs w:val="24"/>
        </w:rPr>
        <w:tab/>
      </w:r>
    </w:p>
    <w:p w14:paraId="5A17CBF4" w14:textId="41E3B7BB"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.6. </w:t>
      </w:r>
      <w:r w:rsidR="00F2207B" w:rsidRPr="00130F8B">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130F8B">
        <w:rPr>
          <w:rFonts w:ascii="Times New Roman" w:hAnsi="Times New Roman" w:cs="Times New Roman"/>
          <w:color w:val="000000"/>
          <w:kern w:val="0"/>
          <w:sz w:val="24"/>
          <w:szCs w:val="24"/>
        </w:rPr>
        <w:tab/>
      </w:r>
    </w:p>
    <w:p w14:paraId="5DF82834" w14:textId="6BB2EA32"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.7. </w:t>
      </w:r>
      <w:r w:rsidR="00B77260" w:rsidRPr="00B77260">
        <w:rPr>
          <w:rFonts w:ascii="Times New Roman" w:hAnsi="Times New Roman" w:cs="Times New Roman"/>
          <w:b/>
          <w:bCs/>
          <w:color w:val="000000"/>
          <w:kern w:val="0"/>
          <w:sz w:val="24"/>
          <w:szCs w:val="24"/>
        </w:rPr>
        <w:t xml:space="preserve">Pasiūlymas galioja jame tiekėjo nurodytą laiką. Pasiūlymas turi galioti ne trumpiau </w:t>
      </w:r>
      <w:r w:rsidR="006E46D3">
        <w:rPr>
          <w:rFonts w:ascii="Times New Roman" w:hAnsi="Times New Roman" w:cs="Times New Roman"/>
          <w:b/>
          <w:bCs/>
          <w:color w:val="000000"/>
          <w:kern w:val="0"/>
          <w:sz w:val="24"/>
          <w:szCs w:val="24"/>
        </w:rPr>
        <w:t>kaip 3 mėn.</w:t>
      </w:r>
      <w:r w:rsidR="00B77260" w:rsidRPr="00B77260">
        <w:rPr>
          <w:rFonts w:ascii="Times New Roman" w:hAnsi="Times New Roman" w:cs="Times New Roman"/>
          <w:b/>
          <w:bCs/>
          <w:color w:val="000000"/>
          <w:kern w:val="0"/>
          <w:sz w:val="24"/>
          <w:szCs w:val="24"/>
        </w:rPr>
        <w:t xml:space="preserve"> nuo pasiūlymų pateikimo termino pabaigos.</w:t>
      </w:r>
      <w:r w:rsidR="00B77260"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5" w:name="_Hlk158207231"/>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.8. </w:t>
      </w:r>
      <w:bookmarkEnd w:id="5"/>
      <w:r w:rsidR="00827EF2">
        <w:rPr>
          <w:rFonts w:ascii="Times New Roman" w:hAnsi="Times New Roman" w:cs="Times New Roman"/>
          <w:color w:val="000000"/>
          <w:kern w:val="0"/>
          <w:sz w:val="24"/>
          <w:szCs w:val="24"/>
          <w14:ligatures w14:val="none"/>
        </w:rPr>
        <w:t>Pasiūlyme nurodom</w:t>
      </w:r>
      <w:r w:rsidR="001E4C5A">
        <w:rPr>
          <w:rFonts w:ascii="Times New Roman" w:hAnsi="Times New Roman" w:cs="Times New Roman"/>
          <w:color w:val="000000"/>
          <w:kern w:val="0"/>
          <w:sz w:val="24"/>
          <w:szCs w:val="24"/>
          <w14:ligatures w14:val="none"/>
        </w:rPr>
        <w:t>i</w:t>
      </w:r>
      <w:r w:rsidR="00827EF2">
        <w:rPr>
          <w:rFonts w:ascii="Times New Roman" w:hAnsi="Times New Roman" w:cs="Times New Roman"/>
          <w:color w:val="000000"/>
          <w:kern w:val="0"/>
          <w:sz w:val="24"/>
          <w:szCs w:val="24"/>
          <w14:ligatures w14:val="none"/>
        </w:rPr>
        <w:t xml:space="preserve"> </w:t>
      </w:r>
      <w:r w:rsidR="001E4C5A">
        <w:rPr>
          <w:rFonts w:ascii="Times New Roman" w:hAnsi="Times New Roman" w:cs="Times New Roman"/>
          <w:color w:val="000000"/>
          <w:kern w:val="0"/>
          <w:sz w:val="24"/>
          <w:szCs w:val="24"/>
          <w14:ligatures w14:val="none"/>
        </w:rPr>
        <w:t>įkainiai/</w:t>
      </w:r>
      <w:r w:rsidR="00827EF2">
        <w:rPr>
          <w:rFonts w:ascii="Times New Roman" w:hAnsi="Times New Roman" w:cs="Times New Roman"/>
          <w:color w:val="000000"/>
          <w:kern w:val="0"/>
          <w:sz w:val="24"/>
          <w:szCs w:val="24"/>
          <w14:ligatures w14:val="none"/>
        </w:rPr>
        <w:t>kaina pateikiam</w:t>
      </w:r>
      <w:r w:rsidR="00EB2244">
        <w:rPr>
          <w:rFonts w:ascii="Times New Roman" w:hAnsi="Times New Roman" w:cs="Times New Roman"/>
          <w:color w:val="000000"/>
          <w:kern w:val="0"/>
          <w:sz w:val="24"/>
          <w:szCs w:val="24"/>
          <w14:ligatures w14:val="none"/>
        </w:rPr>
        <w:t>a</w:t>
      </w:r>
      <w:r w:rsidR="00827EF2">
        <w:rPr>
          <w:rFonts w:ascii="Times New Roman" w:hAnsi="Times New Roman" w:cs="Times New Roman"/>
          <w:color w:val="000000"/>
          <w:kern w:val="0"/>
          <w:sz w:val="24"/>
          <w:szCs w:val="24"/>
          <w14:ligatures w14:val="none"/>
        </w:rPr>
        <w:t xml:space="preserve"> eurais. Apskaičiuojant </w:t>
      </w:r>
      <w:r w:rsidR="001E4C5A">
        <w:rPr>
          <w:rFonts w:ascii="Times New Roman" w:hAnsi="Times New Roman" w:cs="Times New Roman"/>
          <w:color w:val="000000"/>
          <w:kern w:val="0"/>
          <w:sz w:val="24"/>
          <w:szCs w:val="24"/>
          <w14:ligatures w14:val="none"/>
        </w:rPr>
        <w:t>įkainį/</w:t>
      </w:r>
      <w:r w:rsidR="00827EF2">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Pr>
          <w:rFonts w:ascii="Times New Roman" w:hAnsi="Times New Roman" w:cs="Times New Roman"/>
          <w:color w:val="000000"/>
          <w:kern w:val="0"/>
          <w:sz w:val="24"/>
          <w:szCs w:val="24"/>
          <w14:ligatures w14:val="none"/>
        </w:rPr>
        <w:t>įkainius</w:t>
      </w:r>
      <w:r w:rsidR="001E4C5A">
        <w:rPr>
          <w:rFonts w:ascii="Times New Roman" w:hAnsi="Times New Roman" w:cs="Times New Roman"/>
          <w:color w:val="000000"/>
          <w:kern w:val="0"/>
          <w:sz w:val="24"/>
          <w:szCs w:val="24"/>
          <w14:ligatures w14:val="none"/>
        </w:rPr>
        <w:t>/</w:t>
      </w:r>
      <w:r w:rsidR="00827EF2">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visiškam ir tinkamam pirkimo sutarties įvykdymui. Išlaidos, kurių tiekėjas teikdamas pasiūlymą neįskaičiavo, nebus papildomai apmokamos. </w:t>
      </w:r>
    </w:p>
    <w:p w14:paraId="5B64E54E" w14:textId="39B3F39A"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.9. </w:t>
      </w:r>
      <w:bookmarkStart w:id="6" w:name="_Hlk182493257"/>
      <w:r w:rsidR="00626E22" w:rsidRPr="00626E22">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6"/>
    </w:p>
    <w:p w14:paraId="48BDCF8E" w14:textId="43D460A5"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 Pasiūlymas turi būti pateikiamas CVP IS priemonėmis, kurį turi sudaryti užpildyta </w:t>
      </w:r>
      <w:r w:rsidR="00F2207B" w:rsidRPr="00B77260">
        <w:rPr>
          <w:rFonts w:ascii="Times New Roman" w:hAnsi="Times New Roman" w:cs="Times New Roman"/>
          <w:color w:val="4472C4" w:themeColor="accent1"/>
          <w:kern w:val="0"/>
          <w:sz w:val="24"/>
          <w:szCs w:val="24"/>
          <w:u w:val="single"/>
        </w:rPr>
        <w:t>pasiūlymo forma</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parengta pagal pirkimo sąlygų </w:t>
      </w:r>
      <w:r w:rsidR="00244D58">
        <w:rPr>
          <w:rFonts w:ascii="Times New Roman" w:hAnsi="Times New Roman" w:cs="Times New Roman"/>
          <w:color w:val="4472C4" w:themeColor="accent1"/>
          <w:kern w:val="0"/>
          <w:sz w:val="24"/>
          <w:szCs w:val="24"/>
          <w:u w:val="single"/>
        </w:rPr>
        <w:t>2</w:t>
      </w:r>
      <w:r w:rsidR="00FB2F86">
        <w:rPr>
          <w:rFonts w:ascii="Times New Roman" w:hAnsi="Times New Roman" w:cs="Times New Roman"/>
          <w:color w:val="4472C4" w:themeColor="accent1"/>
          <w:kern w:val="0"/>
          <w:sz w:val="24"/>
          <w:szCs w:val="24"/>
          <w:u w:val="single"/>
        </w:rPr>
        <w:t xml:space="preserve"> </w:t>
      </w:r>
      <w:r w:rsidR="00F2207B" w:rsidRPr="00B77260">
        <w:rPr>
          <w:rFonts w:ascii="Times New Roman" w:hAnsi="Times New Roman" w:cs="Times New Roman"/>
          <w:color w:val="4472C4" w:themeColor="accent1"/>
          <w:kern w:val="0"/>
          <w:sz w:val="24"/>
          <w:szCs w:val="24"/>
          <w:u w:val="single"/>
        </w:rPr>
        <w:t>prie</w:t>
      </w:r>
      <w:r w:rsidR="00FB2F86">
        <w:rPr>
          <w:rFonts w:ascii="Times New Roman" w:hAnsi="Times New Roman" w:cs="Times New Roman"/>
          <w:color w:val="4472C4" w:themeColor="accent1"/>
          <w:kern w:val="0"/>
          <w:sz w:val="24"/>
          <w:szCs w:val="24"/>
          <w:u w:val="single"/>
        </w:rPr>
        <w:t xml:space="preserve">dą </w:t>
      </w:r>
      <w:r w:rsidR="00F2207B" w:rsidRPr="00B77260">
        <w:rPr>
          <w:rFonts w:ascii="Times New Roman" w:hAnsi="Times New Roman" w:cs="Times New Roman"/>
          <w:color w:val="000000"/>
          <w:kern w:val="0"/>
          <w:sz w:val="24"/>
          <w:szCs w:val="24"/>
        </w:rPr>
        <w:t>ir šie pasiūlymo priedai:</w:t>
      </w:r>
      <w:r w:rsidR="00F2207B" w:rsidRPr="00B77260">
        <w:rPr>
          <w:rFonts w:ascii="Times New Roman" w:hAnsi="Times New Roman" w:cs="Times New Roman"/>
          <w:color w:val="000000"/>
          <w:kern w:val="0"/>
          <w:sz w:val="24"/>
          <w:szCs w:val="24"/>
        </w:rPr>
        <w:tab/>
      </w:r>
    </w:p>
    <w:p w14:paraId="34D05BD8" w14:textId="3A33DAF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.10.2. Įgaliojimas pateikti pasiūlymą (jeigu pasiūlymą pateikia ne tiekėjo vadovas).</w:t>
      </w:r>
    </w:p>
    <w:p w14:paraId="090B4734" w14:textId="2974895C" w:rsidR="00130F8B"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 xml:space="preserve">.10.3. Užpildytas </w:t>
      </w:r>
      <w:r w:rsidR="00F2207B" w:rsidRPr="00B77260">
        <w:rPr>
          <w:rFonts w:ascii="Times New Roman" w:hAnsi="Times New Roman" w:cs="Times New Roman"/>
          <w:color w:val="4472C4" w:themeColor="accent1"/>
          <w:kern w:val="0"/>
          <w:sz w:val="24"/>
          <w:szCs w:val="24"/>
          <w:u w:val="single"/>
        </w:rPr>
        <w:t>Europos bendrasis viešųjų pirkimų dokumentas</w:t>
      </w:r>
      <w:r w:rsidR="00F2207B" w:rsidRPr="00B77260">
        <w:rPr>
          <w:rFonts w:ascii="Times New Roman" w:hAnsi="Times New Roman" w:cs="Times New Roman"/>
          <w:color w:val="4472C4" w:themeColor="accent1"/>
          <w:kern w:val="0"/>
          <w:sz w:val="24"/>
          <w:szCs w:val="24"/>
        </w:rPr>
        <w:t xml:space="preserve"> </w:t>
      </w:r>
      <w:r w:rsidR="00F2207B" w:rsidRPr="00B77260">
        <w:rPr>
          <w:rFonts w:ascii="Times New Roman" w:hAnsi="Times New Roman" w:cs="Times New Roman"/>
          <w:color w:val="000000"/>
          <w:kern w:val="0"/>
          <w:sz w:val="24"/>
          <w:szCs w:val="24"/>
        </w:rPr>
        <w:t xml:space="preserve">(EBVPD) parengtas pagal pirkimo sąlygų </w:t>
      </w:r>
      <w:r w:rsidR="00A87890">
        <w:rPr>
          <w:rFonts w:ascii="Times New Roman" w:hAnsi="Times New Roman" w:cs="Times New Roman"/>
          <w:color w:val="4472C4" w:themeColor="accent1"/>
          <w:kern w:val="0"/>
          <w:sz w:val="24"/>
          <w:szCs w:val="24"/>
          <w:u w:val="single"/>
        </w:rPr>
        <w:t>4</w:t>
      </w:r>
      <w:r w:rsidR="00F2207B" w:rsidRPr="00B77260">
        <w:rPr>
          <w:rFonts w:ascii="Times New Roman" w:hAnsi="Times New Roman" w:cs="Times New Roman"/>
          <w:color w:val="4472C4" w:themeColor="accent1"/>
          <w:kern w:val="0"/>
          <w:sz w:val="24"/>
          <w:szCs w:val="24"/>
          <w:u w:val="single"/>
        </w:rPr>
        <w:t xml:space="preserve"> priedą</w:t>
      </w:r>
      <w:r w:rsidR="00F2207B" w:rsidRPr="00B77260">
        <w:rPr>
          <w:rFonts w:ascii="Times New Roman" w:hAnsi="Times New Roman" w:cs="Times New Roman"/>
          <w:color w:val="000000"/>
          <w:kern w:val="0"/>
          <w:sz w:val="24"/>
          <w:szCs w:val="24"/>
        </w:rPr>
        <w:t>.</w:t>
      </w:r>
    </w:p>
    <w:p w14:paraId="10B73DFB" w14:textId="77777777" w:rsidR="00130F8B" w:rsidRPr="00AA2795"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 Pasirinktas pasiūlymo galiojimo užtikrinimas:</w:t>
      </w:r>
    </w:p>
    <w:p w14:paraId="60D1807A"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463D7B9E" w14:textId="77777777" w:rsidR="00130F8B" w:rsidRPr="00AA2795"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7.10.4.3. banko garantijos raštas;</w:t>
      </w:r>
    </w:p>
    <w:p w14:paraId="5F4942A1" w14:textId="19F9174A" w:rsidR="00F2207B" w:rsidRPr="00B77260"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7.10.4.4. kredito įstaigos garantijos raštas.</w:t>
      </w:r>
      <w:r w:rsidR="00F2207B" w:rsidRPr="00B77260">
        <w:rPr>
          <w:rFonts w:ascii="Times New Roman" w:hAnsi="Times New Roman" w:cs="Times New Roman"/>
          <w:color w:val="000000"/>
          <w:kern w:val="0"/>
          <w:sz w:val="24"/>
          <w:szCs w:val="24"/>
        </w:rPr>
        <w:tab/>
      </w:r>
    </w:p>
    <w:p w14:paraId="35373A34" w14:textId="6CAD4196" w:rsidR="009872F5"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xml:space="preserve">. </w:t>
      </w:r>
      <w:r w:rsidR="00A5192F" w:rsidRPr="002421AC">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A5192F">
        <w:rPr>
          <w:rFonts w:ascii="Times New Roman" w:hAnsi="Times New Roman" w:cs="Times New Roman"/>
          <w:color w:val="000000"/>
          <w:kern w:val="0"/>
          <w:sz w:val="24"/>
          <w:szCs w:val="24"/>
        </w:rPr>
        <w:t>.</w:t>
      </w:r>
    </w:p>
    <w:p w14:paraId="28B4EE59" w14:textId="7A86D05C" w:rsidR="0065396E"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65709A">
        <w:rPr>
          <w:rFonts w:ascii="Times New Roman" w:hAnsi="Times New Roman" w:cs="Times New Roman"/>
          <w:color w:val="000000"/>
          <w:kern w:val="0"/>
          <w:sz w:val="24"/>
          <w:szCs w:val="24"/>
        </w:rPr>
        <w:t>.10.</w:t>
      </w:r>
      <w:r>
        <w:rPr>
          <w:rFonts w:ascii="Times New Roman" w:hAnsi="Times New Roman" w:cs="Times New Roman"/>
          <w:color w:val="000000"/>
          <w:kern w:val="0"/>
          <w:sz w:val="24"/>
          <w:szCs w:val="24"/>
        </w:rPr>
        <w:t>6</w:t>
      </w:r>
      <w:r w:rsidR="0065709A">
        <w:rPr>
          <w:rFonts w:ascii="Times New Roman" w:hAnsi="Times New Roman" w:cs="Times New Roman"/>
          <w:color w:val="000000"/>
          <w:kern w:val="0"/>
          <w:sz w:val="24"/>
          <w:szCs w:val="24"/>
        </w:rPr>
        <w:t>. J</w:t>
      </w:r>
      <w:r w:rsidR="0065709A" w:rsidRPr="001C1777">
        <w:rPr>
          <w:rFonts w:ascii="Times New Roman" w:hAnsi="Times New Roman" w:cs="Times New Roman"/>
          <w:color w:val="000000"/>
          <w:kern w:val="0"/>
          <w:sz w:val="24"/>
          <w:szCs w:val="24"/>
        </w:rPr>
        <w:t>ei tiekėjas pasitelkia subtiekėjus, subtiekėjo deklaracija ar kitas dokumentas, patvirtinantis jo sutikimą būti subtiekėju pirkime</w:t>
      </w:r>
      <w:r w:rsidR="00FD32C9">
        <w:rPr>
          <w:rFonts w:ascii="Times New Roman" w:hAnsi="Times New Roman" w:cs="Times New Roman"/>
          <w:color w:val="000000"/>
          <w:kern w:val="0"/>
          <w:sz w:val="24"/>
          <w:szCs w:val="24"/>
        </w:rPr>
        <w:t>;</w:t>
      </w:r>
    </w:p>
    <w:p w14:paraId="4EDC09A7" w14:textId="54F48AC1" w:rsidR="00F2207B"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62E3F"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A7400">
        <w:rPr>
          <w:rFonts w:ascii="Times New Roman" w:hAnsi="Times New Roman" w:cs="Times New Roman"/>
          <w:color w:val="000000"/>
          <w:kern w:val="0"/>
          <w:sz w:val="24"/>
          <w:szCs w:val="24"/>
        </w:rPr>
        <w:t xml:space="preserve">.12. </w:t>
      </w:r>
      <w:bookmarkStart w:id="7" w:name="_Hlk157669390"/>
      <w:bookmarkStart w:id="8" w:name="_Hlk164078646"/>
      <w:r w:rsidR="00B40DE8" w:rsidRPr="00053B22">
        <w:rPr>
          <w:rFonts w:ascii="Times New Roman" w:hAnsi="Times New Roman" w:cs="Times New Roman"/>
          <w:b/>
          <w:bCs/>
          <w:color w:val="000000"/>
          <w:kern w:val="0"/>
          <w:sz w:val="24"/>
          <w:szCs w:val="24"/>
        </w:rPr>
        <w:t>Pasiūlymas turi būti pasirašytas fiziniu arba kvalifikuotu elektroniniu parašu</w:t>
      </w:r>
      <w:r w:rsidR="00B40DE8" w:rsidRPr="00053B22">
        <w:rPr>
          <w:rFonts w:ascii="Times New Roman" w:hAnsi="Times New Roman" w:cs="Times New Roman"/>
          <w:color w:val="000000"/>
          <w:kern w:val="0"/>
          <w:sz w:val="24"/>
          <w:szCs w:val="24"/>
        </w:rPr>
        <w:t xml:space="preserve">. Jeigu tiekėjas dokumentus tvirtina naudodamas </w:t>
      </w:r>
      <w:r w:rsidR="00626E22">
        <w:rPr>
          <w:rFonts w:ascii="Times New Roman" w:hAnsi="Times New Roman" w:cs="Times New Roman"/>
          <w:color w:val="000000"/>
          <w:kern w:val="0"/>
          <w:sz w:val="24"/>
          <w:szCs w:val="24"/>
        </w:rPr>
        <w:t xml:space="preserve">kvalifikuotą </w:t>
      </w:r>
      <w:r w:rsidR="00B40DE8" w:rsidRPr="00053B22">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7"/>
      <w:r w:rsidR="00B40DE8" w:rsidRPr="00053B22">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8"/>
    </w:p>
    <w:p w14:paraId="6A6B262E" w14:textId="49641668" w:rsidR="00F2207B" w:rsidRPr="00626E22"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3</w:t>
      </w:r>
      <w:r w:rsidR="00F2207B" w:rsidRPr="00B77260">
        <w:rPr>
          <w:rFonts w:ascii="Times New Roman" w:hAnsi="Times New Roman" w:cs="Times New Roman"/>
          <w:color w:val="000000"/>
          <w:kern w:val="0"/>
          <w:sz w:val="24"/>
          <w:szCs w:val="24"/>
        </w:rPr>
        <w:t xml:space="preserve">. </w:t>
      </w:r>
      <w:r w:rsidR="00F2207B" w:rsidRPr="005C796F">
        <w:rPr>
          <w:rFonts w:ascii="Times New Roman" w:hAnsi="Times New Roman" w:cs="Times New Roman"/>
          <w:b/>
          <w:bCs/>
          <w:color w:val="000000"/>
          <w:kern w:val="0"/>
          <w:sz w:val="24"/>
          <w:szCs w:val="24"/>
        </w:rPr>
        <w:t>Tiekėjas pasiūlymo formoje turi aiškiai nurodyti, kuri pasiūlymo informacija yra konfidenciali</w:t>
      </w:r>
      <w:r w:rsidR="00F2207B" w:rsidRPr="00B77260">
        <w:rPr>
          <w:rFonts w:ascii="Times New Roman" w:hAnsi="Times New Roman" w:cs="Times New Roman"/>
          <w:color w:val="000000"/>
          <w:kern w:val="0"/>
          <w:sz w:val="24"/>
          <w:szCs w:val="24"/>
        </w:rPr>
        <w:t xml:space="preserve">, vadovaujantis VPĮ 20 straipsniu. </w:t>
      </w:r>
      <w:r w:rsidR="00142725" w:rsidRPr="00142725">
        <w:rPr>
          <w:rFonts w:ascii="Times New Roman" w:hAnsi="Times New Roman" w:cs="Times New Roman"/>
          <w:color w:val="000000"/>
          <w:kern w:val="0"/>
          <w:sz w:val="24"/>
          <w:szCs w:val="24"/>
        </w:rPr>
        <w:t xml:space="preserve">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w:t>
      </w:r>
      <w:r w:rsidR="00142725" w:rsidRPr="00142725">
        <w:rPr>
          <w:rFonts w:ascii="Times New Roman" w:hAnsi="Times New Roman" w:cs="Times New Roman"/>
          <w:color w:val="000000"/>
          <w:kern w:val="0"/>
          <w:sz w:val="24"/>
          <w:szCs w:val="24"/>
        </w:rPr>
        <w:lastRenderedPageBreak/>
        <w:t>dienos, nepateikia tokių įrodymų arba pateikia netinkamus įrodymus, laikoma, kad tokia informacija yra nekonfidenciali.</w:t>
      </w:r>
      <w:r w:rsidR="00142725" w:rsidRPr="00142725">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B77260">
        <w:rPr>
          <w:rFonts w:ascii="Times New Roman" w:hAnsi="Times New Roman" w:cs="Times New Roman"/>
          <w:color w:val="000000"/>
          <w:kern w:val="0"/>
          <w:sz w:val="24"/>
          <w:szCs w:val="24"/>
        </w:rPr>
        <w:tab/>
      </w:r>
    </w:p>
    <w:p w14:paraId="2BA49CBC" w14:textId="1C3ECD7F"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4</w:t>
      </w:r>
      <w:r w:rsidR="00F2207B" w:rsidRPr="00B77260">
        <w:rPr>
          <w:rFonts w:ascii="Times New Roman" w:hAnsi="Times New Roman" w:cs="Times New Roman"/>
          <w:color w:val="000000"/>
          <w:kern w:val="0"/>
          <w:sz w:val="24"/>
          <w:szCs w:val="24"/>
        </w:rPr>
        <w:t xml:space="preserve">. </w:t>
      </w:r>
      <w:r w:rsidR="00626E22" w:rsidRPr="00626E22">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626E22">
        <w:rPr>
          <w:rFonts w:ascii="Times New Roman" w:hAnsi="Times New Roman" w:cs="Times New Roman"/>
          <w:b/>
          <w:bCs/>
          <w:color w:val="000000"/>
          <w:kern w:val="0"/>
          <w:sz w:val="24"/>
          <w:szCs w:val="24"/>
        </w:rPr>
        <w:t>neprarasdamas teisės į savo pasiūlymo galiojimo užtikrinimą, jeigu jo buvo reikalaujama</w:t>
      </w:r>
      <w:r w:rsidR="00626E22" w:rsidRPr="00626E22">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F2207B" w:rsidRPr="00B77260">
        <w:rPr>
          <w:rFonts w:ascii="Times New Roman" w:hAnsi="Times New Roman" w:cs="Times New Roman"/>
          <w:color w:val="000000"/>
          <w:kern w:val="0"/>
          <w:sz w:val="24"/>
          <w:szCs w:val="24"/>
        </w:rPr>
        <w:t>.1</w:t>
      </w:r>
      <w:r w:rsidR="00FA7400">
        <w:rPr>
          <w:rFonts w:ascii="Times New Roman" w:hAnsi="Times New Roman" w:cs="Times New Roman"/>
          <w:color w:val="000000"/>
          <w:kern w:val="0"/>
          <w:sz w:val="24"/>
          <w:szCs w:val="24"/>
        </w:rPr>
        <w:t>5</w:t>
      </w:r>
      <w:r w:rsidR="00F2207B" w:rsidRPr="00B77260">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B77260"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A25D6" w:rsidRPr="00B77260">
        <w:rPr>
          <w:rFonts w:ascii="Times New Roman" w:hAnsi="Times New Roman" w:cs="Times New Roman"/>
          <w:b/>
          <w:bCs/>
          <w:color w:val="000000"/>
          <w:kern w:val="0"/>
          <w:sz w:val="24"/>
          <w:szCs w:val="24"/>
        </w:rPr>
        <w:t>. PASIŪLYMŲ ŠIFRAVIMAS</w:t>
      </w:r>
    </w:p>
    <w:p w14:paraId="1E0D8084"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B77260">
        <w:rPr>
          <w:rFonts w:ascii="Times New Roman" w:hAnsi="Times New Roman" w:cs="Times New Roman"/>
          <w:color w:val="000000"/>
          <w:kern w:val="0"/>
          <w:sz w:val="24"/>
          <w:szCs w:val="24"/>
        </w:rPr>
        <w:tab/>
      </w:r>
    </w:p>
    <w:p w14:paraId="5BDD533F" w14:textId="3BC4F10E"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6E46D3" w:rsidRPr="006E46D3">
          <w:rPr>
            <w:rStyle w:val="Hipersaitas"/>
            <w:rFonts w:ascii="Times New Roman" w:hAnsi="Times New Roman" w:cs="Times New Roman"/>
            <w:sz w:val="24"/>
            <w:szCs w:val="24"/>
          </w:rPr>
          <w:t>https://vpt.lrv.lt/lt/nuorodos/kiti-duomenys/pasiulymu-sifravimas/</w:t>
        </w:r>
      </w:hyperlink>
      <w:r w:rsidR="00F2207B" w:rsidRPr="006E46D3">
        <w:rPr>
          <w:rFonts w:ascii="Times New Roman" w:hAnsi="Times New Roman" w:cs="Times New Roman"/>
          <w:color w:val="000000"/>
          <w:kern w:val="0"/>
          <w:sz w:val="24"/>
          <w:szCs w:val="24"/>
        </w:rPr>
        <w:t>.</w:t>
      </w:r>
      <w:r w:rsidR="00F2207B" w:rsidRPr="00B77260">
        <w:rPr>
          <w:rFonts w:ascii="Times New Roman" w:hAnsi="Times New Roman" w:cs="Times New Roman"/>
          <w:color w:val="000000"/>
          <w:kern w:val="0"/>
          <w:sz w:val="24"/>
          <w:szCs w:val="24"/>
        </w:rPr>
        <w:tab/>
      </w:r>
    </w:p>
    <w:p w14:paraId="54CF8941" w14:textId="4B042E2A" w:rsidR="00F2207B" w:rsidRPr="00B77260"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B77260">
        <w:rPr>
          <w:rFonts w:ascii="Times New Roman" w:hAnsi="Times New Roman" w:cs="Times New Roman"/>
          <w:color w:val="000000"/>
          <w:kern w:val="0"/>
          <w:sz w:val="24"/>
          <w:szCs w:val="24"/>
        </w:rPr>
        <w:tab/>
      </w:r>
    </w:p>
    <w:p w14:paraId="38D155A2" w14:textId="17C993DC" w:rsidR="002A25D6" w:rsidRPr="00B77260"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F2207B" w:rsidRPr="00B77260">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B77260"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Pr>
          <w:rFonts w:ascii="Times New Roman" w:hAnsi="Times New Roman" w:cs="Times New Roman"/>
          <w:b/>
          <w:bCs/>
          <w:color w:val="000000" w:themeColor="text1"/>
          <w:kern w:val="0"/>
          <w:sz w:val="24"/>
          <w:szCs w:val="24"/>
        </w:rPr>
        <w:t>9</w:t>
      </w:r>
      <w:r w:rsidRPr="00C21DA9">
        <w:rPr>
          <w:rFonts w:ascii="Times New Roman" w:hAnsi="Times New Roman" w:cs="Times New Roman"/>
          <w:b/>
          <w:bCs/>
          <w:color w:val="000000" w:themeColor="text1"/>
          <w:kern w:val="0"/>
          <w:sz w:val="24"/>
          <w:szCs w:val="24"/>
        </w:rPr>
        <w:t>. PASIŪLYMŲ GALIOJIMO UŽTIKRINIMAS</w:t>
      </w:r>
    </w:p>
    <w:p w14:paraId="7D927A1F" w14:textId="77777777" w:rsidR="00130F8B" w:rsidRPr="00C21DA9"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C21DA9"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50028E99" w14:textId="3061D4A4"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sidR="00A87890">
        <w:rPr>
          <w:rFonts w:ascii="Times New Roman" w:hAnsi="Times New Roman" w:cs="Times New Roman"/>
          <w:b/>
          <w:bCs/>
          <w:color w:val="000000" w:themeColor="text1"/>
          <w:kern w:val="0"/>
          <w:sz w:val="24"/>
          <w:szCs w:val="24"/>
        </w:rPr>
        <w:t>2</w:t>
      </w:r>
      <w:r>
        <w:rPr>
          <w:rFonts w:ascii="Times New Roman" w:hAnsi="Times New Roman" w:cs="Times New Roman"/>
          <w:b/>
          <w:bCs/>
          <w:color w:val="000000" w:themeColor="text1"/>
          <w:kern w:val="0"/>
          <w:sz w:val="24"/>
          <w:szCs w:val="24"/>
        </w:rPr>
        <w:t xml:space="preserve">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0D2554BC" w14:textId="6BC424D3"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00733D23" w:rsidRPr="00EE2852">
        <w:rPr>
          <w:rFonts w:ascii="Times New Roman" w:hAnsi="Times New Roman" w:cs="Times New Roman"/>
          <w:kern w:val="0"/>
          <w:sz w:val="24"/>
          <w:szCs w:val="24"/>
        </w:rPr>
        <w:t>draudimas kartu su draudimo įmokos apmokėjimą patvirtinančiu dokumentu</w:t>
      </w:r>
      <w:r w:rsidR="00733D23" w:rsidRPr="00C21DA9">
        <w:rPr>
          <w:rFonts w:ascii="Times New Roman" w:hAnsi="Times New Roman" w:cs="Times New Roman"/>
          <w:color w:val="000000" w:themeColor="text1"/>
          <w:kern w:val="0"/>
          <w:sz w:val="24"/>
          <w:szCs w:val="24"/>
        </w:rPr>
        <w:t xml:space="preserve"> atitinkantys šiame skyriuje </w:t>
      </w:r>
      <w:r w:rsidRPr="00C21DA9">
        <w:rPr>
          <w:rFonts w:ascii="Times New Roman" w:hAnsi="Times New Roman" w:cs="Times New Roman"/>
          <w:color w:val="000000" w:themeColor="text1"/>
          <w:kern w:val="0"/>
          <w:sz w:val="24"/>
          <w:szCs w:val="24"/>
        </w:rPr>
        <w:t xml:space="preserve">nurodytus </w:t>
      </w:r>
      <w:r w:rsidRPr="00C21DA9">
        <w:rPr>
          <w:rFonts w:ascii="Times New Roman" w:hAnsi="Times New Roman" w:cs="Times New Roman"/>
          <w:kern w:val="0"/>
          <w:sz w:val="24"/>
          <w:szCs w:val="24"/>
        </w:rPr>
        <w:t>reikalavimus</w:t>
      </w:r>
      <w:r w:rsidRPr="00C21DA9">
        <w:rPr>
          <w:rStyle w:val="Puslapioinaosnuoroda"/>
          <w:rFonts w:ascii="Times New Roman" w:hAnsi="Times New Roman" w:cs="Times New Roman"/>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6C3058E8" w14:textId="616AF3B0"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sidR="00733D23">
        <w:rPr>
          <w:rFonts w:ascii="Times New Roman" w:hAnsi="Times New Roman" w:cs="Times New Roman"/>
          <w:color w:val="000000" w:themeColor="text1"/>
          <w:kern w:val="0"/>
          <w:sz w:val="24"/>
          <w:szCs w:val="24"/>
        </w:rPr>
        <w:t xml:space="preserve"> </w:t>
      </w:r>
    </w:p>
    <w:p w14:paraId="15CFA75B"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lastRenderedPageBreak/>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A541743" w14:textId="77777777" w:rsidR="00130F8B" w:rsidRPr="00C21DA9"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670D50EF"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užtikrintojui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04E6DABD"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2762261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7B5BA78D" w14:textId="63898B94"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w:t>
      </w:r>
      <w:r w:rsidR="00A87890">
        <w:rPr>
          <w:rFonts w:ascii="Times New Roman" w:hAnsi="Times New Roman" w:cs="Times New Roman"/>
          <w:color w:val="4472C4" w:themeColor="accent1"/>
          <w:kern w:val="0"/>
          <w:sz w:val="24"/>
          <w:szCs w:val="24"/>
          <w:u w:val="single"/>
        </w:rPr>
        <w:t>s</w:t>
      </w:r>
      <w:r w:rsidRPr="008527B4">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24F52B6B" w14:textId="6F8F33A3" w:rsidR="00130F8B"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sidR="00AD51C6">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130F8B"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D913DB">
        <w:rPr>
          <w:rFonts w:ascii="Times New Roman" w:hAnsi="Times New Roman" w:cs="Times New Roman"/>
          <w:color w:val="000000" w:themeColor="text1"/>
          <w:kern w:val="0"/>
          <w:sz w:val="24"/>
          <w:szCs w:val="24"/>
        </w:rPr>
        <w:tab/>
      </w:r>
    </w:p>
    <w:p w14:paraId="1AFD7114" w14:textId="32088861" w:rsidR="002A25D6" w:rsidRPr="00B77260"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A25D6" w:rsidRPr="00B77260">
        <w:rPr>
          <w:rFonts w:ascii="Times New Roman" w:hAnsi="Times New Roman" w:cs="Times New Roman"/>
          <w:b/>
          <w:bCs/>
          <w:color w:val="000000"/>
          <w:kern w:val="0"/>
          <w:sz w:val="24"/>
          <w:szCs w:val="24"/>
        </w:rPr>
        <w:t>. PAVYZDŽIŲ PATEIKIMAS</w:t>
      </w:r>
    </w:p>
    <w:p w14:paraId="07E7CFDB"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B77260"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A25D6" w:rsidRPr="00B77260">
        <w:rPr>
          <w:rFonts w:ascii="Times New Roman" w:hAnsi="Times New Roman" w:cs="Times New Roman"/>
          <w:color w:val="000000"/>
          <w:kern w:val="0"/>
          <w:sz w:val="24"/>
          <w:szCs w:val="24"/>
        </w:rPr>
        <w:t>.1. Siūlomo pirkimo objekto pavyzdžiai nereikalaujami.</w:t>
      </w:r>
    </w:p>
    <w:p w14:paraId="053E4D8D"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B77260"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130F8B">
        <w:rPr>
          <w:rFonts w:ascii="Times New Roman" w:hAnsi="Times New Roman" w:cs="Times New Roman"/>
          <w:b/>
          <w:bCs/>
          <w:color w:val="000000"/>
          <w:kern w:val="0"/>
          <w:sz w:val="24"/>
          <w:szCs w:val="24"/>
        </w:rPr>
        <w:t>1</w:t>
      </w:r>
      <w:r w:rsidR="002A25D6" w:rsidRPr="00B77260">
        <w:rPr>
          <w:rFonts w:ascii="Times New Roman" w:hAnsi="Times New Roman" w:cs="Times New Roman"/>
          <w:b/>
          <w:bCs/>
          <w:color w:val="000000"/>
          <w:kern w:val="0"/>
          <w:sz w:val="24"/>
          <w:szCs w:val="24"/>
        </w:rPr>
        <w:t>. PIRKIMO DOKUMENTŲ PAAIŠKINIMAS IR PATIKSLINIMAS</w:t>
      </w:r>
    </w:p>
    <w:p w14:paraId="0A822B27"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Pr="00B77260">
        <w:rPr>
          <w:rFonts w:ascii="Times New Roman" w:hAnsi="Times New Roman" w:cs="Times New Roman"/>
          <w:color w:val="000000"/>
          <w:kern w:val="0"/>
          <w:sz w:val="24"/>
          <w:szCs w:val="24"/>
        </w:rPr>
        <w:tab/>
      </w:r>
    </w:p>
    <w:p w14:paraId="200EB4F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.2. Perkančioji organizacija atsako tik CVP IS susirašinėjimo priemonėmis į kiekvieną tiekėjo rašytinį prašymą dėl pirkimo dokumentų, jei prašymas yra pateiktas likus ne mažiau </w:t>
      </w:r>
      <w:r w:rsidRPr="007B5B6F">
        <w:rPr>
          <w:rFonts w:ascii="Times New Roman" w:hAnsi="Times New Roman" w:cs="Times New Roman"/>
          <w:color w:val="000000"/>
          <w:kern w:val="0"/>
          <w:sz w:val="24"/>
          <w:szCs w:val="24"/>
        </w:rPr>
        <w:t xml:space="preserve">kaip </w:t>
      </w:r>
      <w:r>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oms</w:t>
      </w:r>
      <w:r w:rsidRPr="00B77260">
        <w:rPr>
          <w:rFonts w:ascii="Times New Roman" w:hAnsi="Times New Roman" w:cs="Times New Roman"/>
          <w:color w:val="000000"/>
          <w:kern w:val="0"/>
          <w:sz w:val="24"/>
          <w:szCs w:val="24"/>
        </w:rPr>
        <w:t xml:space="preserve"> iki pasiūlymų pateikimo termino pabaigos.</w:t>
      </w:r>
      <w:r w:rsidRPr="00B77260">
        <w:rPr>
          <w:rFonts w:ascii="Times New Roman" w:hAnsi="Times New Roman" w:cs="Times New Roman"/>
          <w:color w:val="000000"/>
          <w:kern w:val="0"/>
          <w:sz w:val="24"/>
          <w:szCs w:val="24"/>
        </w:rPr>
        <w:tab/>
      </w:r>
    </w:p>
    <w:p w14:paraId="6F414F9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 xml:space="preserve">.3. Tiekėjo prašymu, (pateiktu tik CVP IS susirašinėjimo priemonėmis) papildomi pirkimo dokumentai (paaiškinimai ar pataisymai) pateikiami CVP IS priemonėmis ne vėliau </w:t>
      </w:r>
      <w:r w:rsidRPr="007B5B6F">
        <w:rPr>
          <w:rFonts w:ascii="Times New Roman" w:hAnsi="Times New Roman" w:cs="Times New Roman"/>
          <w:color w:val="000000"/>
          <w:kern w:val="0"/>
          <w:sz w:val="24"/>
          <w:szCs w:val="24"/>
        </w:rPr>
        <w:t xml:space="preserve">kaip likus </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dienoms iki pasiūlymų pateikimo termino pabaigos, jei jų paprašyta laiku. Paaiškinimai ar pataisymai yra neatsiejama pirkimo dokumentų dalis.</w:t>
      </w:r>
      <w:r w:rsidRPr="00B77260">
        <w:rPr>
          <w:rFonts w:ascii="Times New Roman" w:hAnsi="Times New Roman" w:cs="Times New Roman"/>
          <w:color w:val="000000"/>
          <w:kern w:val="0"/>
          <w:sz w:val="24"/>
          <w:szCs w:val="24"/>
        </w:rPr>
        <w:tab/>
      </w:r>
    </w:p>
    <w:p w14:paraId="3796D78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11</w:t>
      </w:r>
      <w:r w:rsidRPr="00B77260">
        <w:rPr>
          <w:rFonts w:ascii="Times New Roman" w:hAnsi="Times New Roman" w:cs="Times New Roman"/>
          <w:color w:val="000000"/>
          <w:kern w:val="0"/>
          <w:sz w:val="24"/>
          <w:szCs w:val="24"/>
        </w:rPr>
        <w:t>.4.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B77260">
        <w:rPr>
          <w:rFonts w:ascii="Times New Roman" w:hAnsi="Times New Roman" w:cs="Times New Roman"/>
          <w:color w:val="000000"/>
          <w:kern w:val="0"/>
          <w:sz w:val="24"/>
          <w:szCs w:val="24"/>
        </w:rPr>
        <w:tab/>
      </w:r>
    </w:p>
    <w:p w14:paraId="30D72C23"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11.6.2. jeigu buvo padaryta reikšmingų pirkimo dokumentų pakeitimų.</w:t>
      </w:r>
    </w:p>
    <w:p w14:paraId="661C43C1"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E453BF"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E453BF">
        <w:rPr>
          <w:rFonts w:ascii="Times New Roman" w:hAnsi="Times New Roman" w:cs="Times New Roman"/>
          <w:color w:val="000000"/>
          <w:kern w:val="0"/>
          <w:sz w:val="24"/>
          <w:szCs w:val="24"/>
        </w:rPr>
        <w:tab/>
      </w:r>
    </w:p>
    <w:p w14:paraId="3D4E12CA"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11.10. Perkančioji organizacija nerengs susitikimų su tiekėjais dėl pirkimo dokumentų paaiškinimo.</w:t>
      </w:r>
      <w:r w:rsidRPr="00E453BF">
        <w:rPr>
          <w:rFonts w:ascii="Times New Roman" w:hAnsi="Times New Roman" w:cs="Times New Roman"/>
          <w:color w:val="000000"/>
          <w:kern w:val="0"/>
          <w:sz w:val="24"/>
          <w:szCs w:val="24"/>
        </w:rPr>
        <w:tab/>
        <w:t xml:space="preserve"> </w:t>
      </w:r>
    </w:p>
    <w:p w14:paraId="73BD699D" w14:textId="55655440" w:rsidR="002A25D6" w:rsidRDefault="00626E22" w:rsidP="00AA6C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1</w:t>
      </w:r>
      <w:r w:rsidR="00F2207B" w:rsidRPr="00B77260">
        <w:rPr>
          <w:rFonts w:ascii="Times New Roman" w:hAnsi="Times New Roman" w:cs="Times New Roman"/>
          <w:color w:val="000000"/>
          <w:kern w:val="0"/>
          <w:sz w:val="24"/>
          <w:szCs w:val="24"/>
        </w:rPr>
        <w:t>.</w:t>
      </w:r>
      <w:r w:rsidR="00130F8B">
        <w:rPr>
          <w:rFonts w:ascii="Times New Roman" w:hAnsi="Times New Roman" w:cs="Times New Roman"/>
          <w:color w:val="000000"/>
          <w:kern w:val="0"/>
          <w:sz w:val="24"/>
          <w:szCs w:val="24"/>
        </w:rPr>
        <w:t>11</w:t>
      </w:r>
      <w:r w:rsidR="00F2207B" w:rsidRPr="00B77260">
        <w:rPr>
          <w:rFonts w:ascii="Times New Roman" w:hAnsi="Times New Roman" w:cs="Times New Roman"/>
          <w:color w:val="000000"/>
          <w:kern w:val="0"/>
          <w:sz w:val="24"/>
          <w:szCs w:val="24"/>
        </w:rPr>
        <w:t xml:space="preserve">. </w:t>
      </w:r>
      <w:r w:rsidR="00A87890" w:rsidRPr="00AA6CAA">
        <w:rPr>
          <w:rFonts w:ascii="Times New Roman" w:hAnsi="Times New Roman" w:cs="Times New Roman"/>
          <w:b/>
          <w:bCs/>
          <w:color w:val="000000"/>
          <w:kern w:val="0"/>
          <w:sz w:val="24"/>
          <w:szCs w:val="24"/>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Tiekėjai, norintys apžiūrėti pirkimo objektą, turi pateikti prašymą, nurodydami pageidaujamą apžiūros laiką. Prašymas turi būti pateiktas likus ne mažiau kaip </w:t>
      </w:r>
      <w:r w:rsidR="00120BA0">
        <w:rPr>
          <w:rFonts w:ascii="Times New Roman" w:hAnsi="Times New Roman" w:cs="Times New Roman"/>
          <w:b/>
          <w:bCs/>
          <w:color w:val="000000"/>
          <w:kern w:val="0"/>
          <w:sz w:val="24"/>
          <w:szCs w:val="24"/>
        </w:rPr>
        <w:t>6</w:t>
      </w:r>
      <w:r w:rsidR="00A87890">
        <w:rPr>
          <w:rFonts w:ascii="Times New Roman" w:hAnsi="Times New Roman" w:cs="Times New Roman"/>
          <w:b/>
          <w:bCs/>
          <w:color w:val="000000"/>
          <w:kern w:val="0"/>
          <w:sz w:val="24"/>
          <w:szCs w:val="24"/>
        </w:rPr>
        <w:t xml:space="preserve"> </w:t>
      </w:r>
      <w:r w:rsidR="00A87890" w:rsidRPr="00AA6CAA">
        <w:rPr>
          <w:rFonts w:ascii="Times New Roman" w:hAnsi="Times New Roman" w:cs="Times New Roman"/>
          <w:b/>
          <w:bCs/>
          <w:color w:val="000000"/>
          <w:kern w:val="0"/>
          <w:sz w:val="24"/>
          <w:szCs w:val="24"/>
        </w:rPr>
        <w:t>dienoms iki pasiūlymų pateikimo termino pabaigos. Perkančioji organizacija turi teisę su tiekėju suderinti kitą, nei jo prašyme nurodytą susitikimo laiką.</w:t>
      </w:r>
      <w:r w:rsidR="00E707F1" w:rsidRPr="00E707F1">
        <w:rPr>
          <w:rFonts w:ascii="Times New Roman" w:hAnsi="Times New Roman" w:cs="Times New Roman"/>
          <w:b/>
          <w:bCs/>
          <w:color w:val="000000"/>
          <w:kern w:val="0"/>
          <w:sz w:val="24"/>
          <w:szCs w:val="24"/>
        </w:rPr>
        <w:tab/>
      </w:r>
    </w:p>
    <w:p w14:paraId="79A06A2C" w14:textId="77777777" w:rsidR="00FB2F86" w:rsidRPr="00B77260" w:rsidRDefault="00FB2F86" w:rsidP="00013D7A">
      <w:pPr>
        <w:autoSpaceDE w:val="0"/>
        <w:autoSpaceDN w:val="0"/>
        <w:adjustRightInd w:val="0"/>
        <w:spacing w:after="0" w:line="240" w:lineRule="auto"/>
        <w:rPr>
          <w:rFonts w:ascii="Times New Roman" w:hAnsi="Times New Roman" w:cs="Times New Roman"/>
          <w:color w:val="000000"/>
          <w:kern w:val="0"/>
          <w:sz w:val="24"/>
          <w:szCs w:val="24"/>
        </w:rPr>
      </w:pPr>
    </w:p>
    <w:p w14:paraId="44899E4D" w14:textId="675B30DE"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2</w:t>
      </w:r>
      <w:r w:rsidRPr="00B77260">
        <w:rPr>
          <w:rFonts w:ascii="Times New Roman" w:hAnsi="Times New Roman" w:cs="Times New Roman"/>
          <w:b/>
          <w:bCs/>
          <w:color w:val="000000"/>
          <w:kern w:val="0"/>
          <w:sz w:val="24"/>
          <w:szCs w:val="24"/>
        </w:rPr>
        <w:t>. SUSIPAŽINIMAS SU GAUTAIS PASIŪLYMAIS</w:t>
      </w:r>
    </w:p>
    <w:p w14:paraId="6E8AC9F6" w14:textId="77777777" w:rsidR="002A25D6" w:rsidRPr="00B77260"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B77260"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.1. Pirminis susipažinimas su CVP IS priemonėmis pateiktais tiekėjų pasiūlymais vyks </w:t>
      </w:r>
      <w:r w:rsidR="00142725">
        <w:rPr>
          <w:rFonts w:ascii="Times New Roman" w:hAnsi="Times New Roman" w:cs="Times New Roman"/>
          <w:color w:val="000000"/>
          <w:kern w:val="0"/>
          <w:sz w:val="24"/>
          <w:szCs w:val="24"/>
        </w:rPr>
        <w:t>30</w:t>
      </w:r>
      <w:r w:rsidRPr="00B77260">
        <w:rPr>
          <w:rFonts w:ascii="Times New Roman" w:hAnsi="Times New Roman" w:cs="Times New Roman"/>
          <w:color w:val="000000"/>
          <w:kern w:val="0"/>
          <w:sz w:val="24"/>
          <w:szCs w:val="24"/>
        </w:rPr>
        <w:t xml:space="preserve"> min. po </w:t>
      </w:r>
      <w:r w:rsidR="006E46D3">
        <w:rPr>
          <w:rFonts w:ascii="Times New Roman" w:hAnsi="Times New Roman" w:cs="Times New Roman"/>
          <w:color w:val="000000"/>
          <w:kern w:val="0"/>
          <w:sz w:val="24"/>
          <w:szCs w:val="24"/>
        </w:rPr>
        <w:t>skelbime</w:t>
      </w:r>
      <w:r w:rsidRPr="00B77260">
        <w:rPr>
          <w:rFonts w:ascii="Times New Roman" w:hAnsi="Times New Roman" w:cs="Times New Roman"/>
          <w:color w:val="000000"/>
          <w:kern w:val="0"/>
          <w:sz w:val="24"/>
          <w:szCs w:val="24"/>
        </w:rPr>
        <w:t xml:space="preserve"> nurodytos pasiūlymų pateikimo termino pabaigos.</w:t>
      </w:r>
      <w:r w:rsidRPr="00B77260">
        <w:rPr>
          <w:rFonts w:ascii="Times New Roman" w:hAnsi="Times New Roman" w:cs="Times New Roman"/>
          <w:color w:val="000000"/>
          <w:kern w:val="0"/>
          <w:sz w:val="24"/>
          <w:szCs w:val="24"/>
        </w:rPr>
        <w:tab/>
      </w:r>
    </w:p>
    <w:p w14:paraId="708D2BF1" w14:textId="437FBF95" w:rsidR="00AF41D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B77260">
        <w:rPr>
          <w:rFonts w:ascii="Arial" w:hAnsi="Arial" w:cs="Arial"/>
          <w:color w:val="000000"/>
          <w:kern w:val="0"/>
          <w:sz w:val="24"/>
          <w:szCs w:val="24"/>
        </w:rPr>
        <w:tab/>
      </w:r>
    </w:p>
    <w:p w14:paraId="562C2FEC" w14:textId="77777777" w:rsidR="00A87890" w:rsidRPr="00AF41D7" w:rsidRDefault="00A87890" w:rsidP="000F54CF">
      <w:pPr>
        <w:autoSpaceDE w:val="0"/>
        <w:autoSpaceDN w:val="0"/>
        <w:adjustRightInd w:val="0"/>
        <w:spacing w:after="0" w:line="240" w:lineRule="auto"/>
        <w:ind w:firstLine="709"/>
        <w:jc w:val="both"/>
        <w:rPr>
          <w:rFonts w:ascii="Arial" w:hAnsi="Arial" w:cs="Arial"/>
          <w:color w:val="000000"/>
          <w:kern w:val="0"/>
          <w:sz w:val="24"/>
          <w:szCs w:val="24"/>
        </w:rPr>
      </w:pPr>
    </w:p>
    <w:p w14:paraId="428BC643"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lastRenderedPageBreak/>
        <w:t>1</w:t>
      </w:r>
      <w:r>
        <w:rPr>
          <w:rFonts w:ascii="Times New Roman" w:hAnsi="Times New Roman" w:cs="Times New Roman"/>
          <w:b/>
          <w:bCs/>
          <w:color w:val="000000"/>
          <w:kern w:val="0"/>
          <w:sz w:val="24"/>
          <w:szCs w:val="24"/>
        </w:rPr>
        <w:t>3</w:t>
      </w:r>
      <w:r w:rsidRPr="00B77260">
        <w:rPr>
          <w:rFonts w:ascii="Times New Roman" w:hAnsi="Times New Roman" w:cs="Times New Roman"/>
          <w:b/>
          <w:bCs/>
          <w:color w:val="000000"/>
          <w:kern w:val="0"/>
          <w:sz w:val="24"/>
          <w:szCs w:val="24"/>
        </w:rPr>
        <w:t>. PASIŪLYMŲ NAGRINĖJIMAS</w:t>
      </w:r>
    </w:p>
    <w:p w14:paraId="0741BFE6"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9" w:name="_Hlk158207251"/>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 </w:t>
      </w:r>
      <w:r w:rsidRPr="00D93D11">
        <w:rPr>
          <w:rFonts w:ascii="Times New Roman" w:hAnsi="Times New Roman" w:cs="Times New Roman"/>
          <w:color w:val="000000"/>
          <w:kern w:val="0"/>
          <w:sz w:val="24"/>
          <w:szCs w:val="24"/>
        </w:rPr>
        <w:t>Pasiūlymus vertins Komisija. Pasiūlymai bus vertinami tiekėjams ir (ar) jų įgaliotiesiems atstovams nedalyvaujant. Komisija toliau atlieka šias pirkimo procedūras</w:t>
      </w:r>
      <w:r w:rsidRPr="00B77260">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p>
    <w:p w14:paraId="3BE39BAB" w14:textId="14104268"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.1.1. </w:t>
      </w:r>
      <w:r w:rsidR="00A87890"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A87890">
        <w:rPr>
          <w:rFonts w:ascii="Times New Roman" w:hAnsi="Times New Roman" w:cs="Times New Roman"/>
          <w:color w:val="000000"/>
          <w:kern w:val="0"/>
          <w:sz w:val="24"/>
          <w:szCs w:val="24"/>
        </w:rPr>
        <w:t>;</w:t>
      </w:r>
    </w:p>
    <w:p w14:paraId="25D7D507"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2</w:t>
      </w:r>
      <w:r w:rsidRPr="005269B1">
        <w:rPr>
          <w:rFonts w:ascii="Times New Roman" w:hAnsi="Times New Roman" w:cs="Times New Roman"/>
          <w:color w:val="000000"/>
          <w:kern w:val="0"/>
          <w:sz w:val="24"/>
          <w:szCs w:val="24"/>
        </w:rPr>
        <w:t xml:space="preserve">.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64142DAE"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įvertina EBVPD pateiktą informaciją ir ne vėliau kaip per 3 darbo dienas raštu praneša apie šio patikrinimo rezultatus;</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752958A1"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nustato, ar tiekėjo siūlomas pirkimo objektas atitinka pirkimo dokumentuose nustatytus </w:t>
      </w:r>
      <w:r w:rsidRPr="00307D68">
        <w:rPr>
          <w:rFonts w:ascii="Times New Roman" w:hAnsi="Times New Roman" w:cs="Times New Roman"/>
          <w:color w:val="000000"/>
          <w:kern w:val="0"/>
          <w:sz w:val="24"/>
          <w:szCs w:val="24"/>
        </w:rPr>
        <w:t>reikalavimus;</w:t>
      </w:r>
      <w:r w:rsidRPr="00307D68">
        <w:rPr>
          <w:rFonts w:ascii="Times New Roman" w:hAnsi="Times New Roman" w:cs="Times New Roman"/>
          <w:color w:val="000000"/>
          <w:kern w:val="0"/>
          <w:sz w:val="24"/>
          <w:szCs w:val="24"/>
        </w:rPr>
        <w:tab/>
      </w:r>
    </w:p>
    <w:p w14:paraId="4E3A1252" w14:textId="77777777" w:rsidR="00130F8B" w:rsidRPr="00307D68"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EB3B98">
        <w:rPr>
          <w:rFonts w:ascii="Times New Roman" w:hAnsi="Times New Roman" w:cs="Times New Roman"/>
          <w:color w:val="000000"/>
          <w:kern w:val="0"/>
          <w:sz w:val="24"/>
          <w:szCs w:val="24"/>
        </w:rPr>
        <w:t>.1.5. tikrina, ar tiekėjo pasiūlyme nėra nurodytos kainos apskaičiavimo klaidų;</w:t>
      </w:r>
      <w:r w:rsidRPr="00EB3B98">
        <w:rPr>
          <w:rFonts w:ascii="Times New Roman" w:hAnsi="Times New Roman" w:cs="Times New Roman"/>
          <w:color w:val="000000"/>
          <w:kern w:val="0"/>
          <w:sz w:val="24"/>
          <w:szCs w:val="24"/>
        </w:rPr>
        <w:tab/>
      </w:r>
    </w:p>
    <w:p w14:paraId="24DDBB1E" w14:textId="68FFBE16"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307D6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6</w:t>
      </w:r>
      <w:r w:rsidRPr="00307D68">
        <w:rPr>
          <w:rFonts w:ascii="Times New Roman" w:hAnsi="Times New Roman" w:cs="Times New Roman"/>
          <w:color w:val="000000"/>
          <w:kern w:val="0"/>
          <w:sz w:val="24"/>
          <w:szCs w:val="24"/>
        </w:rPr>
        <w:t xml:space="preserve">. tikrina ar nebuvo pasiūlyta neįprastai maža </w:t>
      </w:r>
      <w:r>
        <w:rPr>
          <w:rFonts w:ascii="Times New Roman" w:hAnsi="Times New Roman" w:cs="Times New Roman"/>
          <w:color w:val="000000"/>
          <w:kern w:val="0"/>
          <w:sz w:val="24"/>
          <w:szCs w:val="24"/>
        </w:rPr>
        <w:t>kaina</w:t>
      </w:r>
      <w:r w:rsidRPr="00307D68">
        <w:rPr>
          <w:rFonts w:ascii="Times New Roman" w:hAnsi="Times New Roman" w:cs="Times New Roman"/>
          <w:color w:val="000000"/>
          <w:kern w:val="0"/>
          <w:sz w:val="24"/>
          <w:szCs w:val="24"/>
        </w:rPr>
        <w:t xml:space="preserve"> ir</w:t>
      </w:r>
      <w:r w:rsidR="00E20D2A">
        <w:rPr>
          <w:rFonts w:ascii="Times New Roman" w:hAnsi="Times New Roman" w:cs="Times New Roman"/>
          <w:color w:val="000000"/>
          <w:kern w:val="0"/>
          <w:sz w:val="24"/>
          <w:szCs w:val="24"/>
        </w:rPr>
        <w:t>/</w:t>
      </w:r>
      <w:r w:rsidRPr="00307D68">
        <w:rPr>
          <w:rFonts w:ascii="Times New Roman" w:hAnsi="Times New Roman" w:cs="Times New Roman"/>
          <w:color w:val="000000"/>
          <w:kern w:val="0"/>
          <w:sz w:val="24"/>
          <w:szCs w:val="24"/>
        </w:rPr>
        <w:t>ar tiekėjas pirkimo komisijos prašymu pateikė raštišką tinkamą</w:t>
      </w:r>
      <w:r>
        <w:rPr>
          <w:rFonts w:ascii="Times New Roman" w:hAnsi="Times New Roman" w:cs="Times New Roman"/>
          <w:color w:val="000000"/>
          <w:kern w:val="0"/>
          <w:sz w:val="24"/>
          <w:szCs w:val="24"/>
        </w:rPr>
        <w:t xml:space="preserve"> kainos</w:t>
      </w:r>
      <w:r w:rsidRPr="00307D68">
        <w:rPr>
          <w:rFonts w:ascii="Times New Roman" w:hAnsi="Times New Roman" w:cs="Times New Roman"/>
          <w:color w:val="000000"/>
          <w:kern w:val="0"/>
          <w:sz w:val="24"/>
          <w:szCs w:val="24"/>
        </w:rPr>
        <w:t xml:space="preserve"> pagrįstumo įrodymą;</w:t>
      </w:r>
    </w:p>
    <w:p w14:paraId="696033E1" w14:textId="4EC908B1"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bookmarkEnd w:id="9"/>
      <w:r w:rsidRPr="00B77260">
        <w:rPr>
          <w:rFonts w:ascii="Times New Roman" w:hAnsi="Times New Roman" w:cs="Times New Roman"/>
          <w:color w:val="000000"/>
          <w:kern w:val="0"/>
          <w:sz w:val="24"/>
          <w:szCs w:val="24"/>
        </w:rPr>
        <w:t xml:space="preserve">galimo laimėtojo prašo pateikti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dokumentus patvirtinančius tiekėjo kvalifikaciją (jei </w:t>
      </w:r>
      <w:r w:rsidRPr="000F54CF">
        <w:rPr>
          <w:rFonts w:ascii="Times New Roman" w:hAnsi="Times New Roman" w:cs="Times New Roman"/>
          <w:color w:val="000000"/>
          <w:kern w:val="0"/>
          <w:sz w:val="24"/>
          <w:szCs w:val="24"/>
        </w:rPr>
        <w:t xml:space="preserve">taikoma). </w:t>
      </w:r>
      <w:r w:rsidRPr="00B77260">
        <w:rPr>
          <w:rFonts w:ascii="Times New Roman" w:hAnsi="Times New Roman" w:cs="Times New Roman"/>
          <w:color w:val="000000"/>
          <w:kern w:val="0"/>
          <w:sz w:val="24"/>
          <w:szCs w:val="24"/>
        </w:rPr>
        <w:t xml:space="preserve">Gavusi dokumentus, Komisija patikrina ar galimas laimėtojas 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000000"/>
          <w:kern w:val="0"/>
          <w:sz w:val="24"/>
          <w:szCs w:val="24"/>
        </w:rPr>
        <w:t xml:space="preserve"> nurodytus kvalifikacijos reikalavimus (jei taikomi), kokybės vadybos sistemos standartus (jei taikomi) ir aplinkos apsaugos vadybos sistemos standartus (jei taikomi)</w:t>
      </w:r>
      <w:r>
        <w:rPr>
          <w:rFonts w:ascii="Times New Roman" w:hAnsi="Times New Roman" w:cs="Times New Roman"/>
          <w:color w:val="000000"/>
          <w:kern w:val="0"/>
          <w:sz w:val="24"/>
          <w:szCs w:val="24"/>
        </w:rPr>
        <w:t xml:space="preserve">. </w:t>
      </w:r>
      <w:r w:rsidR="00733D23" w:rsidRPr="00F7280B">
        <w:rPr>
          <w:rFonts w:ascii="Times New Roman" w:hAnsi="Times New Roman" w:cs="Times New Roman"/>
          <w:color w:val="000000"/>
          <w:kern w:val="0"/>
          <w:sz w:val="24"/>
          <w:szCs w:val="24"/>
        </w:rPr>
        <w:t xml:space="preserve">Kartu su kvalifikacijos atitiktį patvirtinančiais dokumentais bus prašoma pateikti </w:t>
      </w:r>
      <w:r w:rsidR="00733D23" w:rsidRPr="00F7280B">
        <w:rPr>
          <w:rFonts w:ascii="Times New Roman" w:hAnsi="Times New Roman" w:cs="Times New Roman"/>
          <w:b/>
          <w:bCs/>
          <w:color w:val="000000"/>
          <w:kern w:val="0"/>
          <w:sz w:val="24"/>
          <w:szCs w:val="24"/>
        </w:rPr>
        <w:t>veiklų sąrašą</w:t>
      </w:r>
      <w:r w:rsidR="00733D23" w:rsidRPr="00F7280B">
        <w:rPr>
          <w:rFonts w:ascii="Times New Roman" w:hAnsi="Times New Roman" w:cs="Times New Roman"/>
          <w:color w:val="000000"/>
          <w:kern w:val="0"/>
          <w:sz w:val="24"/>
          <w:szCs w:val="24"/>
        </w:rPr>
        <w:t xml:space="preserve">. </w:t>
      </w:r>
      <w:r w:rsidRPr="00F7280B">
        <w:rPr>
          <w:rFonts w:ascii="Times New Roman" w:hAnsi="Times New Roman" w:cs="Times New Roman"/>
          <w:color w:val="000000"/>
          <w:kern w:val="0"/>
          <w:sz w:val="24"/>
          <w:szCs w:val="24"/>
        </w:rPr>
        <w:t>P</w:t>
      </w:r>
      <w:r w:rsidRPr="00405034">
        <w:rPr>
          <w:rFonts w:ascii="Times New Roman" w:hAnsi="Times New Roman" w:cs="Times New Roman"/>
          <w:color w:val="000000"/>
          <w:kern w:val="0"/>
          <w:sz w:val="24"/>
          <w:szCs w:val="24"/>
        </w:rPr>
        <w:t xml:space="preserve">erkančioji organizacija, siekdama įsitikinti pirkimo sąlygų </w:t>
      </w:r>
      <w:r w:rsidR="00A87890">
        <w:rPr>
          <w:rFonts w:ascii="Times New Roman" w:hAnsi="Times New Roman" w:cs="Times New Roman"/>
          <w:color w:val="4472C4" w:themeColor="accent1"/>
          <w:kern w:val="0"/>
          <w:sz w:val="24"/>
          <w:szCs w:val="24"/>
          <w:u w:val="single"/>
        </w:rPr>
        <w:t xml:space="preserve">5  </w:t>
      </w:r>
      <w:r w:rsidRPr="00405034">
        <w:rPr>
          <w:rFonts w:ascii="Times New Roman" w:hAnsi="Times New Roman" w:cs="Times New Roman"/>
          <w:color w:val="4472C4" w:themeColor="accent1"/>
          <w:kern w:val="0"/>
          <w:sz w:val="24"/>
          <w:szCs w:val="24"/>
          <w:u w:val="single"/>
        </w:rPr>
        <w:t xml:space="preserve">priede „Pašalinimo pagrindai“ </w:t>
      </w:r>
      <w:r w:rsidRPr="00405034">
        <w:rPr>
          <w:rFonts w:ascii="Times New Roman" w:hAnsi="Times New Roman" w:cs="Times New Roman"/>
          <w:color w:val="000000"/>
          <w:kern w:val="0"/>
          <w:sz w:val="24"/>
          <w:szCs w:val="24"/>
        </w:rPr>
        <w:t xml:space="preserve">nurodytų Pašalinimo pagrindų nebuvimu, įrodančių dokumentų iš galimo laimėtojo prašys tik tuo atveju, </w:t>
      </w:r>
      <w:r w:rsidRPr="007B5F8E">
        <w:rPr>
          <w:rFonts w:ascii="Times New Roman" w:hAnsi="Times New Roman" w:cs="Times New Roman"/>
          <w:color w:val="000000"/>
          <w:kern w:val="0"/>
          <w:sz w:val="24"/>
          <w:szCs w:val="24"/>
        </w:rPr>
        <w:t>jei kils pagrįstų abejonių dėl tiekėjo patikimumo</w:t>
      </w:r>
      <w:r>
        <w:rPr>
          <w:rFonts w:ascii="Times New Roman" w:hAnsi="Times New Roman" w:cs="Times New Roman"/>
          <w:color w:val="000000"/>
          <w:kern w:val="0"/>
          <w:sz w:val="24"/>
          <w:szCs w:val="24"/>
        </w:rPr>
        <w:t>;</w:t>
      </w:r>
      <w:r w:rsidRPr="00B77260">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p w14:paraId="2AB3319B"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sudaro pasiūlymų eilę ir nustato pirkimo laimėtoją;</w:t>
      </w:r>
      <w:r w:rsidRPr="00B77260">
        <w:rPr>
          <w:rFonts w:ascii="Times New Roman" w:hAnsi="Times New Roman" w:cs="Times New Roman"/>
          <w:color w:val="000000"/>
          <w:kern w:val="0"/>
          <w:sz w:val="24"/>
          <w:szCs w:val="24"/>
        </w:rPr>
        <w:tab/>
      </w:r>
    </w:p>
    <w:p w14:paraId="3782CC3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.3. </w:t>
      </w:r>
      <w:r w:rsidRPr="00D93D11">
        <w:rPr>
          <w:rFonts w:ascii="Times New Roman" w:hAnsi="Times New Roman" w:cs="Times New Roman"/>
          <w:color w:val="000000"/>
          <w:kern w:val="0"/>
          <w:sz w:val="24"/>
          <w:szCs w:val="24"/>
        </w:rPr>
        <w:t>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B77260">
        <w:rPr>
          <w:rFonts w:ascii="Times New Roman" w:hAnsi="Times New Roman" w:cs="Times New Roman"/>
          <w:color w:val="000000"/>
          <w:kern w:val="0"/>
          <w:sz w:val="24"/>
          <w:szCs w:val="24"/>
        </w:rPr>
        <w:tab/>
      </w:r>
    </w:p>
    <w:p w14:paraId="2939B0C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.5. Jeigu tiekėjas savo pasiūlyme pateikia reikalaujamų dokumentų tinkamai patvirtintas kopijas, perkančioji organizacija turi teisę prašyti tiekėjo, kad jis pirkimo komisijai parodytų atitinkamų dokumentų originalus.</w:t>
      </w:r>
      <w:r w:rsidRPr="00B77260">
        <w:rPr>
          <w:rFonts w:ascii="Times New Roman" w:hAnsi="Times New Roman" w:cs="Times New Roman"/>
          <w:color w:val="000000"/>
          <w:kern w:val="0"/>
          <w:sz w:val="24"/>
          <w:szCs w:val="24"/>
        </w:rPr>
        <w:tab/>
      </w:r>
    </w:p>
    <w:p w14:paraId="253F624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B77260">
        <w:rPr>
          <w:rFonts w:ascii="Times New Roman" w:hAnsi="Times New Roman" w:cs="Times New Roman"/>
          <w:color w:val="000000"/>
          <w:kern w:val="0"/>
          <w:sz w:val="24"/>
          <w:szCs w:val="24"/>
        </w:rPr>
        <w:tab/>
      </w:r>
    </w:p>
    <w:p w14:paraId="0BAA79DE"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0" w:name="_Hlk182302655"/>
      <w:r w:rsidRPr="00EE2852">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4</w:t>
      </w:r>
      <w:r w:rsidRPr="00EE2852">
        <w:rPr>
          <w:rFonts w:ascii="Times New Roman" w:hAnsi="Times New Roman" w:cs="Times New Roman"/>
          <w:b/>
          <w:bCs/>
          <w:color w:val="000000"/>
          <w:kern w:val="0"/>
          <w:sz w:val="24"/>
          <w:szCs w:val="24"/>
        </w:rPr>
        <w:t>. ELEKTRONINIS AUKCIONAS</w:t>
      </w:r>
    </w:p>
    <w:p w14:paraId="3C952588" w14:textId="77777777" w:rsidR="00B41DA8" w:rsidRPr="00EE2852"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6B72BC"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E2852">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4</w:t>
      </w:r>
      <w:r w:rsidRPr="00EE2852">
        <w:rPr>
          <w:rFonts w:ascii="Times New Roman" w:hAnsi="Times New Roman" w:cs="Times New Roman"/>
          <w:color w:val="000000"/>
          <w:kern w:val="0"/>
          <w:sz w:val="24"/>
          <w:szCs w:val="24"/>
        </w:rPr>
        <w:t xml:space="preserve">.1. </w:t>
      </w:r>
      <w:bookmarkEnd w:id="10"/>
      <w:r w:rsidR="0096425E" w:rsidRPr="0096425E">
        <w:rPr>
          <w:rFonts w:ascii="Times New Roman" w:hAnsi="Times New Roman" w:cs="Times New Roman"/>
          <w:color w:val="000000"/>
          <w:kern w:val="0"/>
          <w:sz w:val="24"/>
          <w:szCs w:val="24"/>
        </w:rPr>
        <w:t>Perkančioji organizacija pirkime netaikys elektroninio aukciono.</w:t>
      </w:r>
    </w:p>
    <w:p w14:paraId="430A9819" w14:textId="77777777" w:rsidR="000F54CF" w:rsidRPr="00B77260"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5</w:t>
      </w:r>
      <w:r w:rsidRPr="00B77260">
        <w:rPr>
          <w:rFonts w:ascii="Times New Roman" w:hAnsi="Times New Roman" w:cs="Times New Roman"/>
          <w:b/>
          <w:bCs/>
          <w:color w:val="000000"/>
          <w:kern w:val="0"/>
          <w:sz w:val="24"/>
          <w:szCs w:val="24"/>
        </w:rPr>
        <w:t>. PASIŪLYMŲ ATMETIMO PRIEŽASTYS</w:t>
      </w:r>
    </w:p>
    <w:p w14:paraId="013C6231"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66"/>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 Pirkimo komisija atmeta pasiūlymą, jeigu:</w:t>
      </w:r>
      <w:r w:rsidRPr="00B77260">
        <w:rPr>
          <w:rFonts w:ascii="Times New Roman" w:hAnsi="Times New Roman" w:cs="Times New Roman"/>
          <w:color w:val="000000"/>
          <w:kern w:val="0"/>
          <w:sz w:val="24"/>
          <w:szCs w:val="24"/>
        </w:rPr>
        <w:tab/>
      </w:r>
    </w:p>
    <w:p w14:paraId="1490D44F" w14:textId="77777777"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.1.1. tiekėjas pasiūlymą ar jo dalį pateikė ne CVP IS priemonėmis;</w:t>
      </w:r>
    </w:p>
    <w:p w14:paraId="132D85D2" w14:textId="100EB6DD" w:rsidR="00130F8B" w:rsidRPr="00A87890" w:rsidRDefault="00130F8B" w:rsidP="00A87890">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r w:rsidRPr="00B77260">
        <w:rPr>
          <w:rFonts w:ascii="Times New Roman" w:hAnsi="Times New Roman" w:cs="Times New Roman"/>
          <w:color w:val="000000"/>
          <w:kern w:val="0"/>
          <w:sz w:val="24"/>
          <w:szCs w:val="24"/>
        </w:rPr>
        <w:tab/>
      </w:r>
    </w:p>
    <w:p w14:paraId="54737674" w14:textId="58621FA0"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pasiūlymą pateikęs tiekėjas turi būti pašalinamas iš pirkimo procedūros pagal pirkimo sąlygų </w:t>
      </w:r>
      <w:r w:rsidR="00A87890">
        <w:rPr>
          <w:rFonts w:ascii="Times New Roman" w:hAnsi="Times New Roman" w:cs="Times New Roman"/>
          <w:color w:val="4472C4" w:themeColor="accent1"/>
          <w:kern w:val="0"/>
          <w:sz w:val="24"/>
          <w:szCs w:val="24"/>
          <w:u w:val="single"/>
        </w:rPr>
        <w:t>5</w:t>
      </w:r>
      <w:r w:rsidRPr="00B77260">
        <w:rPr>
          <w:rFonts w:ascii="Times New Roman" w:hAnsi="Times New Roman" w:cs="Times New Roman"/>
          <w:color w:val="4472C4" w:themeColor="accent1"/>
          <w:kern w:val="0"/>
          <w:sz w:val="24"/>
          <w:szCs w:val="24"/>
          <w:u w:val="single"/>
        </w:rPr>
        <w:t xml:space="preserve"> priede „Pašalinimo pagrindai“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56CE430D"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xml:space="preserve">. pasiūlymą pateikęs tiekėjas neatitinka pirkimo sąlygų </w:t>
      </w:r>
      <w:r w:rsidR="00A87890">
        <w:rPr>
          <w:rFonts w:ascii="Times New Roman" w:hAnsi="Times New Roman" w:cs="Times New Roman"/>
          <w:color w:val="4472C4" w:themeColor="accent1"/>
          <w:kern w:val="0"/>
          <w:sz w:val="24"/>
          <w:szCs w:val="24"/>
          <w:u w:val="single"/>
        </w:rPr>
        <w:t>6</w:t>
      </w:r>
      <w:r w:rsidRPr="00B77260">
        <w:rPr>
          <w:rFonts w:ascii="Times New Roman" w:hAnsi="Times New Roman" w:cs="Times New Roman"/>
          <w:color w:val="4472C4" w:themeColor="accent1"/>
          <w:kern w:val="0"/>
          <w:sz w:val="24"/>
          <w:szCs w:val="24"/>
          <w:u w:val="single"/>
        </w:rPr>
        <w:t xml:space="preserve"> priede „Kvalifikacijos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B77260">
        <w:rPr>
          <w:rFonts w:ascii="Times New Roman" w:hAnsi="Times New Roman" w:cs="Times New Roman"/>
          <w:color w:val="000000"/>
          <w:kern w:val="0"/>
          <w:sz w:val="24"/>
          <w:szCs w:val="24"/>
        </w:rPr>
        <w:tab/>
      </w:r>
    </w:p>
    <w:p w14:paraId="072DDD80" w14:textId="0F95BB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pasiūlymas neatitinka pirkimo dokumentuose nustatytų reikalavimų;</w:t>
      </w:r>
      <w:r w:rsidRPr="00B77260">
        <w:rPr>
          <w:rFonts w:ascii="Times New Roman" w:hAnsi="Times New Roman" w:cs="Times New Roman"/>
          <w:color w:val="000000"/>
          <w:kern w:val="0"/>
          <w:sz w:val="24"/>
          <w:szCs w:val="24"/>
        </w:rPr>
        <w:tab/>
      </w:r>
    </w:p>
    <w:p w14:paraId="05971E64" w14:textId="4DCB615C" w:rsidR="00130F8B"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 </w:t>
      </w:r>
      <w:r w:rsidRPr="00307D68">
        <w:rPr>
          <w:rFonts w:ascii="Times New Roman" w:hAnsi="Times New Roman" w:cs="Times New Roman"/>
          <w:color w:val="000000"/>
          <w:kern w:val="0"/>
          <w:sz w:val="24"/>
          <w:szCs w:val="24"/>
        </w:rPr>
        <w:t>pasiūlyta</w:t>
      </w:r>
      <w:r>
        <w:rPr>
          <w:rFonts w:ascii="Times New Roman" w:hAnsi="Times New Roman" w:cs="Times New Roman"/>
          <w:color w:val="000000"/>
          <w:kern w:val="0"/>
          <w:sz w:val="24"/>
          <w:szCs w:val="24"/>
        </w:rPr>
        <w:t xml:space="preserve"> kaina</w:t>
      </w:r>
      <w:r w:rsidRPr="00307D68">
        <w:rPr>
          <w:rFonts w:ascii="Times New Roman" w:hAnsi="Times New Roman" w:cs="Times New Roman"/>
          <w:color w:val="000000"/>
          <w:kern w:val="0"/>
          <w:sz w:val="24"/>
          <w:szCs w:val="24"/>
        </w:rPr>
        <w:t xml:space="preserve"> yra per</w:t>
      </w:r>
      <w:r w:rsidRPr="00B77260">
        <w:rPr>
          <w:rFonts w:ascii="Times New Roman" w:hAnsi="Times New Roman" w:cs="Times New Roman"/>
          <w:color w:val="000000"/>
          <w:kern w:val="0"/>
          <w:sz w:val="24"/>
          <w:szCs w:val="24"/>
        </w:rPr>
        <w:t xml:space="preserve"> didel</w:t>
      </w:r>
      <w:r>
        <w:rPr>
          <w:rFonts w:ascii="Times New Roman" w:hAnsi="Times New Roman" w:cs="Times New Roman"/>
          <w:color w:val="000000"/>
          <w:kern w:val="0"/>
          <w:sz w:val="24"/>
          <w:szCs w:val="24"/>
        </w:rPr>
        <w:t>ė</w:t>
      </w:r>
      <w:r w:rsidRPr="00B77260">
        <w:rPr>
          <w:rFonts w:ascii="Times New Roman" w:hAnsi="Times New Roman" w:cs="Times New Roman"/>
          <w:color w:val="000000"/>
          <w:kern w:val="0"/>
          <w:sz w:val="24"/>
          <w:szCs w:val="24"/>
        </w:rPr>
        <w:t xml:space="preserve"> ir nepriimtina</w:t>
      </w:r>
      <w:r>
        <w:rPr>
          <w:rFonts w:ascii="Times New Roman" w:hAnsi="Times New Roman" w:cs="Times New Roman"/>
          <w:color w:val="000000"/>
          <w:kern w:val="0"/>
          <w:sz w:val="24"/>
          <w:szCs w:val="24"/>
        </w:rPr>
        <w:t xml:space="preserve">. </w:t>
      </w:r>
      <w:r w:rsidRPr="00EB3B98">
        <w:rPr>
          <w:rFonts w:ascii="Times New Roman" w:hAnsi="Times New Roman" w:cs="Times New Roman"/>
          <w:color w:val="000000"/>
          <w:kern w:val="0"/>
          <w:sz w:val="24"/>
          <w:szCs w:val="24"/>
        </w:rPr>
        <w:t>Šiuo atveju jo pasiūlymas atmetamas kaip neatitinkantis pirkimo dokumentuose nustatytų reikalavimų;</w:t>
      </w:r>
      <w:r w:rsidRPr="005269B1">
        <w:rPr>
          <w:rFonts w:ascii="Times New Roman" w:hAnsi="Times New Roman" w:cs="Times New Roman"/>
          <w:color w:val="000000"/>
          <w:kern w:val="0"/>
          <w:sz w:val="24"/>
          <w:szCs w:val="24"/>
        </w:rPr>
        <w:tab/>
      </w:r>
    </w:p>
    <w:p w14:paraId="1175A039" w14:textId="03842D88"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EB3B98">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EB3B98">
        <w:rPr>
          <w:rFonts w:ascii="Times New Roman" w:hAnsi="Times New Roman" w:cs="Times New Roman"/>
          <w:color w:val="000000"/>
          <w:kern w:val="0"/>
          <w:sz w:val="24"/>
          <w:szCs w:val="24"/>
        </w:rPr>
        <w:t>.1.</w:t>
      </w:r>
      <w:r w:rsidR="00A87890">
        <w:rPr>
          <w:rFonts w:ascii="Times New Roman" w:hAnsi="Times New Roman" w:cs="Times New Roman"/>
          <w:color w:val="000000"/>
          <w:kern w:val="0"/>
          <w:sz w:val="24"/>
          <w:szCs w:val="24"/>
        </w:rPr>
        <w:t>7</w:t>
      </w:r>
      <w:r w:rsidRPr="00EB3B98">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EB3B98">
        <w:rPr>
          <w:rFonts w:ascii="Times New Roman" w:hAnsi="Times New Roman" w:cs="Times New Roman"/>
          <w:color w:val="000000"/>
          <w:kern w:val="0"/>
          <w:sz w:val="24"/>
          <w:szCs w:val="24"/>
        </w:rPr>
        <w:tab/>
      </w:r>
      <w:r w:rsidRPr="00B77260">
        <w:rPr>
          <w:rFonts w:ascii="Times New Roman" w:hAnsi="Times New Roman" w:cs="Times New Roman"/>
          <w:color w:val="000000"/>
          <w:kern w:val="0"/>
          <w:sz w:val="24"/>
          <w:szCs w:val="24"/>
        </w:rPr>
        <w:tab/>
      </w:r>
    </w:p>
    <w:bookmarkEnd w:id="11"/>
    <w:p w14:paraId="68905F88" w14:textId="49EC0B9E"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8</w:t>
      </w:r>
      <w:r w:rsidRPr="00F40741">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4C3C61"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w:t>
      </w:r>
      <w:r w:rsidR="00A87890">
        <w:rPr>
          <w:rFonts w:ascii="Times New Roman" w:hAnsi="Times New Roman" w:cs="Times New Roman"/>
          <w:color w:val="000000"/>
          <w:kern w:val="0"/>
          <w:sz w:val="24"/>
          <w:szCs w:val="24"/>
        </w:rPr>
        <w:t>9</w:t>
      </w:r>
      <w:r w:rsidRPr="00F40741">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0B4438D6"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lastRenderedPageBreak/>
        <w:t>15.1.1</w:t>
      </w:r>
      <w:r w:rsidR="00A87890">
        <w:rPr>
          <w:rFonts w:ascii="Times New Roman" w:hAnsi="Times New Roman" w:cs="Times New Roman"/>
          <w:color w:val="000000"/>
          <w:kern w:val="0"/>
          <w:sz w:val="24"/>
          <w:szCs w:val="24"/>
        </w:rPr>
        <w:t>0</w:t>
      </w:r>
      <w:r w:rsidRPr="00F40741">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1D0EA410"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1</w:t>
      </w:r>
      <w:r w:rsidRPr="00F40741">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F40741">
        <w:rPr>
          <w:rFonts w:ascii="Times New Roman" w:hAnsi="Times New Roman" w:cs="Times New Roman"/>
          <w:color w:val="000000"/>
          <w:kern w:val="0"/>
          <w:sz w:val="24"/>
          <w:szCs w:val="24"/>
        </w:rPr>
        <w:tab/>
      </w:r>
    </w:p>
    <w:p w14:paraId="50C540DC" w14:textId="29E255CA"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2</w:t>
      </w:r>
      <w:r w:rsidRPr="00F40741">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4248F07F" w:rsidR="00130F8B" w:rsidRPr="00F40741"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3</w:t>
      </w:r>
      <w:r w:rsidRPr="00F40741">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273F62DF"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4</w:t>
      </w:r>
      <w:r w:rsidRPr="00F40741">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106F19B0" w:rsidR="00130F8B" w:rsidRPr="00F40741"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40741">
        <w:rPr>
          <w:rFonts w:ascii="Times New Roman" w:hAnsi="Times New Roman" w:cs="Times New Roman"/>
          <w:color w:val="000000"/>
          <w:kern w:val="0"/>
          <w:sz w:val="24"/>
          <w:szCs w:val="24"/>
        </w:rPr>
        <w:t>15.1.1</w:t>
      </w:r>
      <w:r w:rsidR="00A87890">
        <w:rPr>
          <w:rFonts w:ascii="Times New Roman" w:hAnsi="Times New Roman" w:cs="Times New Roman"/>
          <w:color w:val="000000"/>
          <w:kern w:val="0"/>
          <w:sz w:val="24"/>
          <w:szCs w:val="24"/>
        </w:rPr>
        <w:t>5</w:t>
      </w:r>
      <w:r w:rsidRPr="00F40741">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336E7F15"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.2. Apie pasiūlymo atmetimą ir tokio atmetimo priežastis tiekėjas informuojamas raštu CVP IS priemonėmis.</w:t>
      </w:r>
      <w:r w:rsidRPr="00B77260">
        <w:rPr>
          <w:rFonts w:ascii="Times New Roman" w:hAnsi="Times New Roman" w:cs="Times New Roman"/>
          <w:color w:val="000000"/>
          <w:kern w:val="0"/>
          <w:sz w:val="24"/>
          <w:szCs w:val="24"/>
        </w:rPr>
        <w:tab/>
      </w:r>
    </w:p>
    <w:p w14:paraId="310E1F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B77260"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6</w:t>
      </w:r>
      <w:r w:rsidRPr="00B77260">
        <w:rPr>
          <w:rFonts w:ascii="Times New Roman" w:hAnsi="Times New Roman" w:cs="Times New Roman"/>
          <w:b/>
          <w:bCs/>
          <w:color w:val="000000"/>
          <w:kern w:val="0"/>
          <w:sz w:val="24"/>
          <w:szCs w:val="24"/>
        </w:rPr>
        <w:t>. PASIŪLYMŲ VERTINIMAS IR PALYGINIMAS</w:t>
      </w:r>
    </w:p>
    <w:p w14:paraId="4902BAD0" w14:textId="77777777" w:rsidR="00AF41D7" w:rsidRPr="00B77260"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07BACE76" w14:textId="77777777" w:rsidR="00865A9D"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.1. </w:t>
      </w:r>
      <w:r w:rsidR="00865A9D" w:rsidRPr="009D416F">
        <w:rPr>
          <w:rFonts w:ascii="Times New Roman" w:hAnsi="Times New Roman" w:cs="Times New Roman"/>
          <w:color w:val="000000"/>
          <w:kern w:val="0"/>
          <w:sz w:val="24"/>
          <w:szCs w:val="24"/>
        </w:rPr>
        <w:t xml:space="preserve">Perkančioji organizacija ekonomiškai naudingiausią pasiūlymą išrenka pagal kainą. Ekonomiškai </w:t>
      </w:r>
      <w:r w:rsidR="00865A9D" w:rsidRPr="00A03FB5">
        <w:rPr>
          <w:rFonts w:ascii="Times New Roman" w:hAnsi="Times New Roman" w:cs="Times New Roman"/>
          <w:color w:val="000000"/>
          <w:kern w:val="0"/>
          <w:sz w:val="24"/>
          <w:szCs w:val="24"/>
        </w:rPr>
        <w:t>naudingiausiu pasiūlymu laikomas mažiausios kainos pasiūlymas.</w:t>
      </w:r>
      <w:r w:rsidR="00865A9D" w:rsidRPr="00A03FB5">
        <w:rPr>
          <w:rFonts w:ascii="Times New Roman" w:hAnsi="Times New Roman" w:cs="Times New Roman"/>
          <w:color w:val="000000"/>
          <w:kern w:val="0"/>
          <w:sz w:val="24"/>
          <w:szCs w:val="24"/>
        </w:rPr>
        <w:tab/>
      </w:r>
    </w:p>
    <w:p w14:paraId="0E3BC387" w14:textId="11D3DC6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.2. </w:t>
      </w:r>
      <w:bookmarkStart w:id="12" w:name="_Hlk182493507"/>
      <w:r w:rsidR="00B41DA8" w:rsidRPr="00EE2852">
        <w:rPr>
          <w:rFonts w:ascii="Times New Roman" w:hAnsi="Times New Roman" w:cs="Times New Roman"/>
          <w:color w:val="000000"/>
          <w:kern w:val="0"/>
          <w:sz w:val="24"/>
          <w:szCs w:val="24"/>
        </w:rPr>
        <w:t xml:space="preserve">Pasiūlyme kaina nurodoma eurais. </w:t>
      </w:r>
      <w:bookmarkEnd w:id="12"/>
      <w:r w:rsidRPr="00B77260">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B77260">
        <w:rPr>
          <w:rFonts w:ascii="Times New Roman" w:hAnsi="Times New Roman" w:cs="Times New Roman"/>
          <w:color w:val="000000"/>
          <w:kern w:val="0"/>
          <w:sz w:val="24"/>
          <w:szCs w:val="24"/>
        </w:rPr>
        <w:tab/>
      </w:r>
    </w:p>
    <w:p w14:paraId="338C01AD" w14:textId="47ECDDB1" w:rsidR="00142725"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6</w:t>
      </w:r>
      <w:r w:rsidRPr="00B77260">
        <w:rPr>
          <w:rFonts w:ascii="Times New Roman" w:hAnsi="Times New Roman" w:cs="Times New Roman"/>
          <w:color w:val="000000"/>
          <w:kern w:val="0"/>
          <w:sz w:val="24"/>
          <w:szCs w:val="24"/>
        </w:rPr>
        <w:t xml:space="preserve">.3. </w:t>
      </w:r>
      <w:r w:rsidR="00B41DA8" w:rsidRPr="00EE2852">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EE2852">
        <w:rPr>
          <w:rFonts w:ascii="Times New Roman" w:hAnsi="Times New Roman" w:cs="Times New Roman"/>
          <w:color w:val="000000"/>
          <w:kern w:val="0"/>
          <w:sz w:val="24"/>
          <w:szCs w:val="24"/>
        </w:rPr>
        <w:tab/>
      </w:r>
      <w:r w:rsidR="002A25D6" w:rsidRPr="00B77260">
        <w:rPr>
          <w:rFonts w:ascii="Arial" w:hAnsi="Arial" w:cs="Arial"/>
          <w:color w:val="000000"/>
          <w:kern w:val="0"/>
          <w:sz w:val="24"/>
          <w:szCs w:val="24"/>
        </w:rPr>
        <w:tab/>
      </w:r>
    </w:p>
    <w:p w14:paraId="49E6FB2D" w14:textId="77777777" w:rsidR="00142725" w:rsidRPr="00B77260"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sidR="00130F8B">
        <w:rPr>
          <w:rFonts w:ascii="Times New Roman" w:hAnsi="Times New Roman" w:cs="Times New Roman"/>
          <w:b/>
          <w:bCs/>
          <w:color w:val="000000"/>
          <w:kern w:val="0"/>
          <w:sz w:val="24"/>
          <w:szCs w:val="24"/>
        </w:rPr>
        <w:t>7</w:t>
      </w:r>
      <w:r w:rsidRPr="00B77260">
        <w:rPr>
          <w:rFonts w:ascii="Times New Roman" w:hAnsi="Times New Roman" w:cs="Times New Roman"/>
          <w:b/>
          <w:bCs/>
          <w:color w:val="000000"/>
          <w:kern w:val="0"/>
          <w:sz w:val="24"/>
          <w:szCs w:val="24"/>
        </w:rPr>
        <w:t>. PASIŪLYMŲ EILĖ IR LAIMĖTOJO NUSTATYMAS</w:t>
      </w:r>
    </w:p>
    <w:p w14:paraId="38734280" w14:textId="77777777" w:rsidR="002A25D6" w:rsidRPr="00B77260"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B77260">
        <w:rPr>
          <w:rFonts w:ascii="Times New Roman" w:hAnsi="Times New Roman" w:cs="Times New Roman"/>
          <w:color w:val="000000"/>
          <w:kern w:val="0"/>
          <w:sz w:val="24"/>
          <w:szCs w:val="24"/>
        </w:rPr>
        <w:tab/>
      </w:r>
    </w:p>
    <w:p w14:paraId="5BBE9C76" w14:textId="2CB1E332"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B77260">
        <w:rPr>
          <w:rFonts w:ascii="Times New Roman" w:hAnsi="Times New Roman" w:cs="Times New Roman"/>
          <w:color w:val="000000"/>
          <w:kern w:val="0"/>
          <w:sz w:val="24"/>
          <w:szCs w:val="24"/>
        </w:rPr>
        <w:tab/>
      </w:r>
    </w:p>
    <w:p w14:paraId="265A51DD" w14:textId="0E5AF498" w:rsidR="00F410DA" w:rsidRPr="00B77260"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lastRenderedPageBreak/>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.4. </w:t>
      </w:r>
      <w:r w:rsidR="00B41DA8" w:rsidRPr="00B41DA8">
        <w:rPr>
          <w:rFonts w:ascii="Times New Roman" w:hAnsi="Times New Roman" w:cs="Times New Roman"/>
          <w:color w:val="000000"/>
          <w:kern w:val="0"/>
          <w:sz w:val="24"/>
          <w:szCs w:val="24"/>
        </w:rPr>
        <w:t>Apie pasiūlymų eilės ir laimėjusio pasiūlymo nustatymą ir apie sprendimą sudaryti pirkimo sutartį</w:t>
      </w:r>
      <w:r w:rsidR="00130F8B">
        <w:rPr>
          <w:rFonts w:ascii="Times New Roman" w:hAnsi="Times New Roman" w:cs="Times New Roman"/>
          <w:color w:val="000000"/>
          <w:kern w:val="0"/>
          <w:sz w:val="24"/>
          <w:szCs w:val="24"/>
        </w:rPr>
        <w:t xml:space="preserve"> ir </w:t>
      </w:r>
      <w:r w:rsidR="00130F8B" w:rsidRPr="00B77260">
        <w:rPr>
          <w:rFonts w:ascii="Times New Roman" w:hAnsi="Times New Roman" w:cs="Times New Roman"/>
          <w:color w:val="000000"/>
          <w:kern w:val="0"/>
          <w:sz w:val="24"/>
          <w:szCs w:val="24"/>
        </w:rPr>
        <w:t>ekonominio naudingumo vertinimo reikšmes, įskaitant kainą</w:t>
      </w:r>
      <w:r w:rsidR="00130F8B">
        <w:rPr>
          <w:rFonts w:ascii="Times New Roman" w:hAnsi="Times New Roman" w:cs="Times New Roman"/>
          <w:color w:val="000000"/>
          <w:kern w:val="0"/>
          <w:sz w:val="24"/>
          <w:szCs w:val="24"/>
        </w:rPr>
        <w:t>,</w:t>
      </w:r>
      <w:r w:rsidR="00B41DA8" w:rsidRPr="00B41DA8">
        <w:rPr>
          <w:rFonts w:ascii="Times New Roman" w:hAnsi="Times New Roman" w:cs="Times New Roman"/>
          <w:color w:val="000000"/>
          <w:kern w:val="0"/>
          <w:sz w:val="24"/>
          <w:szCs w:val="24"/>
        </w:rPr>
        <w:t xml:space="preserve"> ir tikslų pirkimo sutarties sudarymo atidėjimo terminą nedelsiant, bet ne vėliau kaip per 3 darbo dienas nuo sprendimo priėmimo, raštu CPV IS priemonėmis pranešama pasiūlymus pateikusiems tiekėjams.</w:t>
      </w:r>
      <w:r w:rsidR="00B41DA8">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Pr>
          <w:rFonts w:ascii="Times New Roman" w:hAnsi="Times New Roman" w:cs="Times New Roman"/>
          <w:color w:val="000000"/>
          <w:kern w:val="0"/>
          <w:sz w:val="24"/>
          <w:szCs w:val="24"/>
        </w:rPr>
        <w:t xml:space="preserve">, </w:t>
      </w:r>
      <w:r w:rsidR="00B41DA8" w:rsidRPr="00B41DA8">
        <w:rPr>
          <w:rFonts w:ascii="Times New Roman" w:hAnsi="Times New Roman" w:cs="Times New Roman"/>
          <w:color w:val="000000"/>
          <w:kern w:val="0"/>
          <w:sz w:val="24"/>
          <w:szCs w:val="24"/>
        </w:rPr>
        <w:t xml:space="preserve">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B77260">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B77260">
        <w:rPr>
          <w:rFonts w:ascii="Times New Roman" w:hAnsi="Times New Roman" w:cs="Times New Roman"/>
          <w:color w:val="000000"/>
          <w:kern w:val="0"/>
          <w:sz w:val="24"/>
          <w:szCs w:val="24"/>
        </w:rPr>
        <w:tab/>
      </w:r>
    </w:p>
    <w:p w14:paraId="7228A648" w14:textId="34F34A79" w:rsidR="00B57748"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46102763"/>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.5. </w:t>
      </w:r>
      <w:r w:rsidRPr="00F1071C">
        <w:rPr>
          <w:rFonts w:ascii="Times New Roman" w:hAnsi="Times New Roman" w:cs="Times New Roman"/>
          <w:b/>
          <w:bCs/>
          <w:color w:val="000000"/>
          <w:kern w:val="0"/>
          <w:sz w:val="24"/>
          <w:szCs w:val="24"/>
        </w:rPr>
        <w:t>Pirkimo sutartis negali būti sudaryta, kol nepasibaigė pirkimo sutarties sudarymo atidėjimo terminas</w:t>
      </w:r>
      <w:r w:rsidRPr="00B77260">
        <w:rPr>
          <w:rFonts w:ascii="Times New Roman" w:hAnsi="Times New Roman" w:cs="Times New Roman"/>
          <w:color w:val="000000"/>
          <w:kern w:val="0"/>
          <w:sz w:val="24"/>
          <w:szCs w:val="24"/>
        </w:rPr>
        <w:t xml:space="preserve">, t. y. </w:t>
      </w:r>
      <w:bookmarkEnd w:id="13"/>
      <w:r w:rsidR="00B41DA8" w:rsidRPr="00EE2852">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B77260"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Pr>
          <w:rFonts w:ascii="Times New Roman" w:hAnsi="Times New Roman" w:cs="Times New Roman"/>
          <w:color w:val="000000"/>
          <w:kern w:val="0"/>
          <w:sz w:val="24"/>
          <w:szCs w:val="24"/>
        </w:rPr>
        <w:t xml:space="preserve">.6. </w:t>
      </w:r>
      <w:r w:rsidR="00F410DA" w:rsidRPr="00B77260">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4" w:name="_Hlk182303965"/>
      <w:r w:rsidR="00B41DA8" w:rsidRPr="00EE2852">
        <w:rPr>
          <w:rFonts w:ascii="Times New Roman" w:hAnsi="Times New Roman" w:cs="Times New Roman"/>
          <w:color w:val="000000"/>
          <w:kern w:val="0"/>
          <w:sz w:val="24"/>
          <w:szCs w:val="24"/>
        </w:rPr>
        <w:t>Perkančioji organizacija laimėjusį pasiūlymą suinteresuotiems dalyviams gali pateikti teikdama 1</w:t>
      </w:r>
      <w:r w:rsidR="00130F8B">
        <w:rPr>
          <w:rFonts w:ascii="Times New Roman" w:hAnsi="Times New Roman" w:cs="Times New Roman"/>
          <w:color w:val="000000"/>
          <w:kern w:val="0"/>
          <w:sz w:val="24"/>
          <w:szCs w:val="24"/>
        </w:rPr>
        <w:t>7</w:t>
      </w:r>
      <w:r w:rsidR="00B41DA8" w:rsidRPr="00EE2852">
        <w:rPr>
          <w:rFonts w:ascii="Times New Roman" w:hAnsi="Times New Roman" w:cs="Times New Roman"/>
          <w:color w:val="000000"/>
          <w:kern w:val="0"/>
          <w:sz w:val="24"/>
          <w:szCs w:val="24"/>
        </w:rPr>
        <w:t>.4 punkte nurodytą informaciją.</w:t>
      </w:r>
      <w:bookmarkEnd w:id="14"/>
    </w:p>
    <w:p w14:paraId="7B104B5A" w14:textId="35D61952" w:rsidR="00BF1616"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sidR="00130F8B">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w:t>
      </w:r>
      <w:r w:rsidR="00B57748">
        <w:rPr>
          <w:rFonts w:ascii="Times New Roman" w:hAnsi="Times New Roman" w:cs="Times New Roman"/>
          <w:color w:val="000000"/>
          <w:kern w:val="0"/>
          <w:sz w:val="24"/>
          <w:szCs w:val="24"/>
        </w:rPr>
        <w:t>7</w:t>
      </w:r>
      <w:r w:rsidRPr="00B77260">
        <w:rPr>
          <w:rFonts w:ascii="Times New Roman" w:hAnsi="Times New Roman" w:cs="Times New Roman"/>
          <w:color w:val="000000"/>
          <w:kern w:val="0"/>
          <w:sz w:val="24"/>
          <w:szCs w:val="24"/>
        </w:rPr>
        <w:t xml:space="preserve">. </w:t>
      </w:r>
      <w:r w:rsidR="00865A9D" w:rsidRPr="00B77260">
        <w:rPr>
          <w:rFonts w:ascii="Times New Roman" w:hAnsi="Times New Roman" w:cs="Times New Roman"/>
          <w:color w:val="000000"/>
          <w:kern w:val="0"/>
          <w:sz w:val="24"/>
          <w:szCs w:val="24"/>
        </w:rPr>
        <w:t>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tiekėjui, kurio pasiūlymas pagal nustatytą pasiūlymų eilę yra pirmas po tiekėjo, atsisakiusio sudaryti pirkimo sutartį, nepateikusio pirkimo sutarties įvykdymo užtikrinimo ar neįvykdžiusio kitų pirkimo sutarties įsigaliojimo sąlygų, jeigu tenkinamos VPĮ 45 straipsnio 1 dalyje išdėstytos sąlygos.</w:t>
      </w:r>
    </w:p>
    <w:p w14:paraId="10191590" w14:textId="77777777" w:rsidR="0036674F"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B77260"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8</w:t>
      </w:r>
      <w:r w:rsidRPr="00B77260">
        <w:rPr>
          <w:rFonts w:ascii="Times New Roman" w:hAnsi="Times New Roman" w:cs="Times New Roman"/>
          <w:b/>
          <w:bCs/>
          <w:color w:val="000000"/>
          <w:kern w:val="0"/>
          <w:sz w:val="24"/>
          <w:szCs w:val="24"/>
        </w:rPr>
        <w:t>. PRETENZIJŲ IR SKUNDŲ NAGRINĖJIMAS</w:t>
      </w:r>
    </w:p>
    <w:p w14:paraId="06481295"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B77260">
        <w:rPr>
          <w:rFonts w:ascii="Times New Roman" w:hAnsi="Times New Roman" w:cs="Times New Roman"/>
          <w:color w:val="000000"/>
          <w:kern w:val="0"/>
          <w:sz w:val="24"/>
          <w:szCs w:val="24"/>
        </w:rPr>
        <w:tab/>
      </w:r>
    </w:p>
    <w:p w14:paraId="3D9C43E7"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B77260">
        <w:rPr>
          <w:rFonts w:ascii="Times New Roman" w:hAnsi="Times New Roman" w:cs="Times New Roman"/>
          <w:color w:val="000000"/>
          <w:kern w:val="0"/>
          <w:sz w:val="24"/>
          <w:szCs w:val="24"/>
        </w:rPr>
        <w:tab/>
      </w:r>
    </w:p>
    <w:p w14:paraId="2EE5BAC1"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.2.1. per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perkančiosios organizacijos pranešimo raštu apie jos priimtą sprendimą išsiuntimo tiekėjams dienos</w:t>
      </w:r>
      <w:r>
        <w:rPr>
          <w:rFonts w:ascii="Times New Roman" w:hAnsi="Times New Roman" w:cs="Times New Roman"/>
          <w:color w:val="000000"/>
          <w:kern w:val="0"/>
          <w:sz w:val="24"/>
          <w:szCs w:val="24"/>
        </w:rPr>
        <w:t xml:space="preserve">, </w:t>
      </w:r>
      <w:r w:rsidRPr="00C64197">
        <w:rPr>
          <w:rFonts w:ascii="Times New Roman" w:hAnsi="Times New Roman" w:cs="Times New Roman"/>
          <w:color w:val="000000"/>
          <w:kern w:val="0"/>
          <w:sz w:val="24"/>
          <w:szCs w:val="24"/>
        </w:rPr>
        <w:t>o jeigu šis pranešimas nebuvo siunčiamas elektroninėmis priemonėmis, – per 15 dienų nuo pranešimo išsiuntimo tiekėjams dienos;</w:t>
      </w:r>
    </w:p>
    <w:p w14:paraId="3E3A3C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.2.2. per </w:t>
      </w:r>
      <w:r>
        <w:rPr>
          <w:rFonts w:ascii="Times New Roman" w:hAnsi="Times New Roman" w:cs="Times New Roman"/>
          <w:color w:val="000000"/>
          <w:kern w:val="0"/>
          <w:sz w:val="24"/>
          <w:szCs w:val="24"/>
        </w:rPr>
        <w:t xml:space="preserve">5 darbo </w:t>
      </w:r>
      <w:r w:rsidRPr="00B77260">
        <w:rPr>
          <w:rFonts w:ascii="Times New Roman" w:hAnsi="Times New Roman" w:cs="Times New Roman"/>
          <w:color w:val="000000"/>
          <w:kern w:val="0"/>
          <w:sz w:val="24"/>
          <w:szCs w:val="24"/>
        </w:rPr>
        <w:t>dien</w:t>
      </w:r>
      <w:r>
        <w:rPr>
          <w:rFonts w:ascii="Times New Roman" w:hAnsi="Times New Roman" w:cs="Times New Roman"/>
          <w:color w:val="000000"/>
          <w:kern w:val="0"/>
          <w:sz w:val="24"/>
          <w:szCs w:val="24"/>
        </w:rPr>
        <w:t>as</w:t>
      </w:r>
      <w:r w:rsidRPr="00B77260">
        <w:rPr>
          <w:rFonts w:ascii="Times New Roman" w:hAnsi="Times New Roman" w:cs="Times New Roman"/>
          <w:color w:val="000000"/>
          <w:kern w:val="0"/>
          <w:sz w:val="24"/>
          <w:szCs w:val="24"/>
        </w:rPr>
        <w:t xml:space="preserve"> nuo paskelbimo apie perkančiosios organizacijos priimtą sprendimą dienos, jeigu VPĮ nėra reikalavimo raštu informuoti tiekėjus apie perkančiosios organizacijos priimtus sprendimus.</w:t>
      </w:r>
      <w:r w:rsidRPr="00B77260">
        <w:rPr>
          <w:rFonts w:ascii="Times New Roman" w:hAnsi="Times New Roman" w:cs="Times New Roman"/>
          <w:color w:val="000000"/>
          <w:kern w:val="0"/>
          <w:sz w:val="24"/>
          <w:szCs w:val="24"/>
        </w:rPr>
        <w:tab/>
      </w:r>
    </w:p>
    <w:p w14:paraId="5B36AC63"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.3. Perkančioji organizacija privalo nagrinėti tik tas tiekėjų pretenzijas, kurios gautos iki pirkimo sutarties ar preliminariosios sutarties sudarymo dienos ir pateiktos laikantis 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 xml:space="preserve">.2 punkte </w:t>
      </w:r>
      <w:r w:rsidRPr="00B77260">
        <w:rPr>
          <w:rFonts w:ascii="Times New Roman" w:hAnsi="Times New Roman" w:cs="Times New Roman"/>
          <w:color w:val="000000"/>
          <w:kern w:val="0"/>
          <w:sz w:val="24"/>
          <w:szCs w:val="24"/>
        </w:rPr>
        <w:lastRenderedPageBreak/>
        <w:t>nustatytų terminų. Neprivaloma nagrinėti pretenzijų, teikiamų pakartotinai dėl to paties perkančiosios organizacijos priimto sprendimo arba atlikto veiksmo.</w:t>
      </w:r>
      <w:r w:rsidRPr="00B77260">
        <w:rPr>
          <w:rFonts w:ascii="Times New Roman" w:hAnsi="Times New Roman" w:cs="Times New Roman"/>
          <w:color w:val="000000"/>
          <w:kern w:val="0"/>
          <w:sz w:val="24"/>
          <w:szCs w:val="24"/>
        </w:rPr>
        <w:tab/>
      </w:r>
    </w:p>
    <w:p w14:paraId="5B802F40"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.4. Perkančioji organizacija, gavusi pretenziją,</w:t>
      </w:r>
      <w:r>
        <w:rPr>
          <w:rFonts w:ascii="Times New Roman" w:hAnsi="Times New Roman" w:cs="Times New Roman"/>
          <w:color w:val="000000"/>
          <w:kern w:val="0"/>
          <w:sz w:val="24"/>
          <w:szCs w:val="24"/>
        </w:rPr>
        <w:t xml:space="preserve"> </w:t>
      </w:r>
      <w:r w:rsidRPr="00B77260">
        <w:rPr>
          <w:rFonts w:ascii="Times New Roman" w:hAnsi="Times New Roman" w:cs="Times New Roman"/>
          <w:color w:val="000000"/>
          <w:kern w:val="0"/>
          <w:sz w:val="24"/>
          <w:szCs w:val="24"/>
        </w:rPr>
        <w:t xml:space="preserve">negali sudaryti pirkimo sutarties ar preliminariosios sutarties anksčiau kaip po </w:t>
      </w:r>
      <w:r>
        <w:rPr>
          <w:rFonts w:ascii="Times New Roman" w:hAnsi="Times New Roman" w:cs="Times New Roman"/>
          <w:color w:val="000000"/>
          <w:kern w:val="0"/>
          <w:sz w:val="24"/>
          <w:szCs w:val="24"/>
        </w:rPr>
        <w:t>5 darbo</w:t>
      </w:r>
      <w:r w:rsidRPr="00B77260">
        <w:rPr>
          <w:rFonts w:ascii="Times New Roman" w:hAnsi="Times New Roman" w:cs="Times New Roman"/>
          <w:color w:val="000000"/>
          <w:kern w:val="0"/>
          <w:sz w:val="24"/>
          <w:szCs w:val="24"/>
        </w:rPr>
        <w:t xml:space="preserve">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B77260">
        <w:rPr>
          <w:rFonts w:ascii="Times New Roman" w:hAnsi="Times New Roman" w:cs="Times New Roman"/>
          <w:color w:val="000000"/>
          <w:kern w:val="0"/>
          <w:sz w:val="24"/>
          <w:szCs w:val="24"/>
        </w:rPr>
        <w:tab/>
      </w:r>
    </w:p>
    <w:p w14:paraId="5FA1898F"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B77260">
        <w:rPr>
          <w:rFonts w:ascii="Times New Roman" w:hAnsi="Times New Roman" w:cs="Times New Roman"/>
          <w:color w:val="000000"/>
          <w:kern w:val="0"/>
          <w:sz w:val="24"/>
          <w:szCs w:val="24"/>
        </w:rPr>
        <w:tab/>
      </w:r>
    </w:p>
    <w:p w14:paraId="53270E96"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B77260">
        <w:rPr>
          <w:rFonts w:ascii="Times New Roman" w:hAnsi="Times New Roman" w:cs="Times New Roman"/>
          <w:color w:val="000000"/>
          <w:kern w:val="0"/>
          <w:sz w:val="24"/>
          <w:szCs w:val="24"/>
        </w:rPr>
        <w:tab/>
      </w:r>
    </w:p>
    <w:p w14:paraId="1C676FF4"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B77260">
        <w:rPr>
          <w:rFonts w:ascii="Times New Roman" w:hAnsi="Times New Roman" w:cs="Times New Roman"/>
          <w:color w:val="000000"/>
          <w:kern w:val="0"/>
          <w:sz w:val="24"/>
          <w:szCs w:val="24"/>
        </w:rPr>
        <w:tab/>
      </w:r>
    </w:p>
    <w:p w14:paraId="473EA6DA"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B77260">
        <w:rPr>
          <w:rFonts w:ascii="Times New Roman" w:hAnsi="Times New Roman" w:cs="Times New Roman"/>
          <w:color w:val="000000"/>
          <w:kern w:val="0"/>
          <w:sz w:val="24"/>
          <w:szCs w:val="24"/>
        </w:rPr>
        <w:tab/>
      </w:r>
    </w:p>
    <w:p w14:paraId="4993D069"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r w:rsidRPr="00B77260">
        <w:rPr>
          <w:rFonts w:ascii="Times New Roman" w:hAnsi="Times New Roman" w:cs="Times New Roman"/>
          <w:color w:val="000000"/>
          <w:kern w:val="0"/>
          <w:sz w:val="24"/>
          <w:szCs w:val="24"/>
        </w:rPr>
        <w:tab/>
      </w:r>
    </w:p>
    <w:p w14:paraId="46AF367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B77260">
        <w:rPr>
          <w:rFonts w:ascii="Times New Roman" w:hAnsi="Times New Roman" w:cs="Times New Roman"/>
          <w:color w:val="000000"/>
          <w:kern w:val="0"/>
          <w:sz w:val="24"/>
          <w:szCs w:val="24"/>
        </w:rPr>
        <w:tab/>
      </w:r>
    </w:p>
    <w:p w14:paraId="4AC969C4"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.10.1. motyvuotą teismo nutartį, kuria atsisakoma priimti ieškinį;</w:t>
      </w:r>
      <w:r w:rsidRPr="00B77260">
        <w:rPr>
          <w:rFonts w:ascii="Times New Roman" w:hAnsi="Times New Roman" w:cs="Times New Roman"/>
          <w:color w:val="000000"/>
          <w:kern w:val="0"/>
          <w:sz w:val="24"/>
          <w:szCs w:val="24"/>
        </w:rPr>
        <w:tab/>
      </w:r>
    </w:p>
    <w:p w14:paraId="2BEB6BAE"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B77260">
        <w:rPr>
          <w:rFonts w:ascii="Times New Roman" w:hAnsi="Times New Roman" w:cs="Times New Roman"/>
          <w:color w:val="000000"/>
          <w:kern w:val="0"/>
          <w:sz w:val="24"/>
          <w:szCs w:val="24"/>
        </w:rPr>
        <w:tab/>
      </w:r>
    </w:p>
    <w:p w14:paraId="018EC622" w14:textId="77777777" w:rsidR="00130F8B" w:rsidRPr="00B77260"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.10.3. teismo rezoliuciją priimti ieškinį netaikant laikinųjų apsaugos priemonių.</w:t>
      </w:r>
      <w:r w:rsidRPr="00B77260">
        <w:rPr>
          <w:rFonts w:ascii="Times New Roman" w:hAnsi="Times New Roman" w:cs="Times New Roman"/>
          <w:color w:val="000000"/>
          <w:kern w:val="0"/>
          <w:sz w:val="24"/>
          <w:szCs w:val="24"/>
        </w:rPr>
        <w:tab/>
      </w:r>
    </w:p>
    <w:p w14:paraId="5D53CA9C"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B77260">
        <w:rPr>
          <w:rFonts w:ascii="Times New Roman" w:hAnsi="Times New Roman" w:cs="Times New Roman"/>
          <w:color w:val="000000"/>
          <w:kern w:val="0"/>
          <w:sz w:val="24"/>
          <w:szCs w:val="24"/>
        </w:rPr>
        <w:tab/>
      </w:r>
    </w:p>
    <w:p w14:paraId="7290AEB8" w14:textId="77777777"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8</w:t>
      </w:r>
      <w:r w:rsidRPr="00B77260">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B77260"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1</w:t>
      </w:r>
      <w:r>
        <w:rPr>
          <w:rFonts w:ascii="Times New Roman" w:hAnsi="Times New Roman" w:cs="Times New Roman"/>
          <w:b/>
          <w:bCs/>
          <w:color w:val="000000"/>
          <w:kern w:val="0"/>
          <w:sz w:val="24"/>
          <w:szCs w:val="24"/>
        </w:rPr>
        <w:t>9</w:t>
      </w:r>
      <w:r w:rsidRPr="00B77260">
        <w:rPr>
          <w:rFonts w:ascii="Times New Roman" w:hAnsi="Times New Roman" w:cs="Times New Roman"/>
          <w:b/>
          <w:bCs/>
          <w:color w:val="000000"/>
          <w:kern w:val="0"/>
          <w:sz w:val="24"/>
          <w:szCs w:val="24"/>
        </w:rPr>
        <w:t>. PIRKIMO SUTARTIES PASIRAŠYMAS IR SĄLYGOS</w:t>
      </w:r>
    </w:p>
    <w:p w14:paraId="3ACACC72" w14:textId="77777777" w:rsidR="00130F8B" w:rsidRPr="00B77260"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p>
    <w:p w14:paraId="7A01E868" w14:textId="070CA401" w:rsidR="00130F8B" w:rsidRPr="00B77260"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2</w:t>
      </w:r>
      <w:r w:rsidRPr="00B77260">
        <w:rPr>
          <w:rFonts w:ascii="Times New Roman" w:hAnsi="Times New Roman" w:cs="Times New Roman"/>
          <w:color w:val="000000"/>
          <w:kern w:val="0"/>
          <w:sz w:val="24"/>
          <w:szCs w:val="24"/>
        </w:rPr>
        <w:t xml:space="preserve">. Pirkimo sutarties sąlygos pateikiamos pirkimo sąlygų </w:t>
      </w:r>
      <w:r w:rsidR="00865A9D">
        <w:rPr>
          <w:rFonts w:ascii="Times New Roman" w:hAnsi="Times New Roman" w:cs="Times New Roman"/>
          <w:color w:val="4472C4" w:themeColor="accent1"/>
          <w:kern w:val="0"/>
          <w:sz w:val="24"/>
          <w:szCs w:val="24"/>
          <w:u w:val="single"/>
        </w:rPr>
        <w:t>3</w:t>
      </w:r>
      <w:r w:rsidRPr="00B77260">
        <w:rPr>
          <w:rFonts w:ascii="Times New Roman" w:hAnsi="Times New Roman" w:cs="Times New Roman"/>
          <w:color w:val="4472C4" w:themeColor="accent1"/>
          <w:kern w:val="0"/>
          <w:sz w:val="24"/>
          <w:szCs w:val="24"/>
          <w:u w:val="single"/>
        </w:rPr>
        <w:t xml:space="preserve"> priede „</w:t>
      </w:r>
      <w:r>
        <w:rPr>
          <w:rFonts w:ascii="Times New Roman" w:hAnsi="Times New Roman" w:cs="Times New Roman"/>
          <w:color w:val="4472C4" w:themeColor="accent1"/>
          <w:kern w:val="0"/>
          <w:sz w:val="24"/>
          <w:szCs w:val="24"/>
          <w:u w:val="single"/>
        </w:rPr>
        <w:t>Viešojo p</w:t>
      </w:r>
      <w:r w:rsidRPr="00B77260">
        <w:rPr>
          <w:rFonts w:ascii="Times New Roman" w:hAnsi="Times New Roman" w:cs="Times New Roman"/>
          <w:color w:val="4472C4" w:themeColor="accent1"/>
          <w:kern w:val="0"/>
          <w:sz w:val="24"/>
          <w:szCs w:val="24"/>
          <w:u w:val="single"/>
        </w:rPr>
        <w:t>irkimo sutarties projektas“.</w:t>
      </w:r>
    </w:p>
    <w:p w14:paraId="363DD1FF" w14:textId="77777777" w:rsidR="00130F8B"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3</w:t>
      </w:r>
      <w:r w:rsidRPr="00B77260">
        <w:rPr>
          <w:rFonts w:ascii="Times New Roman" w:hAnsi="Times New Roman" w:cs="Times New Roman"/>
          <w:color w:val="000000"/>
          <w:kern w:val="0"/>
          <w:sz w:val="24"/>
          <w:szCs w:val="24"/>
        </w:rPr>
        <w:t xml:space="preserve">. Atkreiptinas dėmesys, kad vykdant pirkimo sutartį, pridėtinės vertės mokesčio sąskaitos faktūros, sąskaitos faktūros, kreditiniai ir debetiniai dokumentai bei avansinės sąskaitos turi būti </w:t>
      </w:r>
      <w:r w:rsidRPr="00B77260">
        <w:rPr>
          <w:rFonts w:ascii="Times New Roman" w:hAnsi="Times New Roman" w:cs="Times New Roman"/>
          <w:color w:val="000000"/>
          <w:kern w:val="0"/>
          <w:sz w:val="24"/>
          <w:szCs w:val="24"/>
        </w:rPr>
        <w:lastRenderedPageBreak/>
        <w:t xml:space="preserve">teikiami naudojantis informacinės sistemos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priemonėmis. Prisijungti prie elektroninės paslaugos </w:t>
      </w:r>
      <w:r>
        <w:rPr>
          <w:rFonts w:ascii="Times New Roman" w:hAnsi="Times New Roman" w:cs="Times New Roman"/>
          <w:color w:val="000000"/>
          <w:kern w:val="0"/>
          <w:sz w:val="24"/>
          <w:szCs w:val="24"/>
        </w:rPr>
        <w:t>SABIS</w:t>
      </w:r>
      <w:r w:rsidRPr="00B77260">
        <w:rPr>
          <w:rFonts w:ascii="Times New Roman" w:hAnsi="Times New Roman" w:cs="Times New Roman"/>
          <w:color w:val="000000"/>
          <w:kern w:val="0"/>
          <w:sz w:val="24"/>
          <w:szCs w:val="24"/>
        </w:rPr>
        <w:t xml:space="preserve"> galima interneto adresu </w:t>
      </w:r>
      <w:hyperlink r:id="rId14" w:history="1">
        <w:r w:rsidRPr="007F14BE">
          <w:rPr>
            <w:rStyle w:val="Hipersaitas"/>
            <w:rFonts w:ascii="Times New Roman" w:hAnsi="Times New Roman" w:cs="Times New Roman"/>
            <w:sz w:val="24"/>
            <w:szCs w:val="24"/>
          </w:rPr>
          <w:t>https://sabis.nbfc.lt/</w:t>
        </w:r>
      </w:hyperlink>
      <w:r w:rsidRPr="00B77260">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B77260">
        <w:rPr>
          <w:rFonts w:ascii="Times New Roman" w:hAnsi="Times New Roman" w:cs="Times New Roman"/>
          <w:color w:val="000000"/>
          <w:kern w:val="0"/>
          <w:sz w:val="24"/>
          <w:szCs w:val="24"/>
        </w:rPr>
        <w:tab/>
      </w:r>
    </w:p>
    <w:p w14:paraId="1CFE917F" w14:textId="77777777" w:rsidR="00286458" w:rsidRPr="00B77260" w:rsidRDefault="00286458" w:rsidP="00130F8B">
      <w:pPr>
        <w:autoSpaceDE w:val="0"/>
        <w:autoSpaceDN w:val="0"/>
        <w:adjustRightInd w:val="0"/>
        <w:spacing w:after="0" w:line="240" w:lineRule="auto"/>
        <w:jc w:val="both"/>
        <w:rPr>
          <w:rFonts w:ascii="Times New Roman" w:hAnsi="Times New Roman" w:cs="Times New Roman"/>
          <w:color w:val="000000"/>
          <w:kern w:val="0"/>
          <w:sz w:val="24"/>
          <w:szCs w:val="24"/>
        </w:rPr>
      </w:pPr>
    </w:p>
    <w:p w14:paraId="384F9519" w14:textId="77777777" w:rsidR="00130F8B" w:rsidRPr="00B77260"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Pr>
          <w:rFonts w:ascii="Times New Roman" w:eastAsia="Times New Roman" w:hAnsi="Times New Roman" w:cs="Times New Roman"/>
          <w:b/>
          <w:bCs/>
          <w:kern w:val="0"/>
          <w:sz w:val="24"/>
          <w:szCs w:val="24"/>
          <w14:ligatures w14:val="none"/>
        </w:rPr>
        <w:t>20</w:t>
      </w:r>
      <w:r w:rsidRPr="00B77260">
        <w:rPr>
          <w:rFonts w:ascii="Times New Roman" w:eastAsia="Times New Roman" w:hAnsi="Times New Roman" w:cs="Times New Roman"/>
          <w:b/>
          <w:bCs/>
          <w:kern w:val="0"/>
          <w:sz w:val="24"/>
          <w:szCs w:val="24"/>
          <w14:ligatures w14:val="none"/>
        </w:rPr>
        <w:t>. BAIGIAMOSIOS NUOSTATOS</w:t>
      </w:r>
    </w:p>
    <w:p w14:paraId="6017BB1E" w14:textId="77777777" w:rsidR="00130F8B" w:rsidRPr="00B77260"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bCs/>
          <w:kern w:val="0"/>
          <w:sz w:val="24"/>
          <w:szCs w:val="24"/>
          <w14:ligatures w14:val="none"/>
        </w:rPr>
        <w:t>20</w:t>
      </w:r>
      <w:r w:rsidRPr="00B77260">
        <w:rPr>
          <w:rFonts w:ascii="Times New Roman" w:eastAsia="Times New Roman" w:hAnsi="Times New Roman" w:cs="Times New Roman"/>
          <w:bCs/>
          <w:kern w:val="0"/>
          <w:sz w:val="24"/>
          <w:szCs w:val="24"/>
          <w14:ligatures w14:val="none"/>
        </w:rPr>
        <w:t>.1.</w:t>
      </w:r>
      <w:r>
        <w:rPr>
          <w:rFonts w:ascii="Times New Roman" w:eastAsia="Times New Roman" w:hAnsi="Times New Roman" w:cs="Times New Roman"/>
          <w:bCs/>
          <w:kern w:val="0"/>
          <w:sz w:val="24"/>
          <w:szCs w:val="24"/>
          <w14:ligatures w14:val="none"/>
        </w:rPr>
        <w:t xml:space="preserve"> </w:t>
      </w:r>
      <w:r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0433616D" w14:textId="77777777" w:rsidR="00130F8B"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20.2. </w:t>
      </w:r>
      <w:r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422D4074" w14:textId="77777777" w:rsidR="00130F8B" w:rsidRPr="008F78E8"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 xml:space="preserve">20.3. </w:t>
      </w:r>
      <w:r w:rsidRPr="00B77260">
        <w:rPr>
          <w:rFonts w:ascii="Times New Roman" w:eastAsia="Times New Roman" w:hAnsi="Times New Roman" w:cs="Times New Roman"/>
          <w:kern w:val="0"/>
          <w:sz w:val="24"/>
          <w:szCs w:val="24"/>
          <w14:ligatures w14:val="none"/>
        </w:rPr>
        <w:t xml:space="preserve">Pirkimo procedūros, kurios neapibrėžtos šiose </w:t>
      </w:r>
      <w:r>
        <w:rPr>
          <w:rFonts w:ascii="Times New Roman" w:eastAsia="Arial Unicode MS" w:hAnsi="Times New Roman" w:cs="Times New Roman"/>
          <w:kern w:val="0"/>
          <w:sz w:val="24"/>
          <w:szCs w:val="24"/>
          <w:bdr w:val="nil"/>
          <w:lang w:eastAsia="lt-LT"/>
          <w14:ligatures w14:val="none"/>
        </w:rPr>
        <w:t>pirkimo</w:t>
      </w:r>
      <w:r w:rsidRPr="00B77260">
        <w:rPr>
          <w:rFonts w:ascii="Times New Roman" w:eastAsia="Arial Unicode MS" w:hAnsi="Times New Roman" w:cs="Times New Roman"/>
          <w:kern w:val="0"/>
          <w:sz w:val="24"/>
          <w:szCs w:val="24"/>
          <w:bdr w:val="nil"/>
          <w:lang w:eastAsia="lt-LT"/>
          <w14:ligatures w14:val="none"/>
        </w:rPr>
        <w:t xml:space="preserve"> </w:t>
      </w:r>
      <w:r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12718839" w14:textId="31CDDAF3" w:rsidR="006768FB" w:rsidRPr="008F78E8" w:rsidRDefault="006768FB" w:rsidP="00130F8B">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p>
    <w:sectPr w:rsidR="006768FB" w:rsidRPr="008F78E8" w:rsidSect="008D19B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FAE07" w14:textId="77777777" w:rsidR="00251061" w:rsidRDefault="00251061" w:rsidP="000F71ED">
      <w:pPr>
        <w:spacing w:after="0" w:line="240" w:lineRule="auto"/>
      </w:pPr>
      <w:r>
        <w:separator/>
      </w:r>
    </w:p>
  </w:endnote>
  <w:endnote w:type="continuationSeparator" w:id="0">
    <w:p w14:paraId="6A4C979E" w14:textId="77777777" w:rsidR="00251061" w:rsidRDefault="00251061"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47E7CC" w14:textId="77777777" w:rsidR="00251061" w:rsidRDefault="00251061" w:rsidP="000F71ED">
      <w:pPr>
        <w:spacing w:after="0" w:line="240" w:lineRule="auto"/>
      </w:pPr>
      <w:r>
        <w:separator/>
      </w:r>
    </w:p>
  </w:footnote>
  <w:footnote w:type="continuationSeparator" w:id="0">
    <w:p w14:paraId="580CE5A9" w14:textId="77777777" w:rsidR="00251061" w:rsidRDefault="00251061" w:rsidP="000F71ED">
      <w:pPr>
        <w:spacing w:after="0" w:line="240" w:lineRule="auto"/>
      </w:pPr>
      <w:r>
        <w:continuationSeparator/>
      </w:r>
    </w:p>
  </w:footnote>
  <w:footnote w:id="1">
    <w:p w14:paraId="6C8F7857" w14:textId="78C2AA8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sidR="00A87890">
        <w:rPr>
          <w:rFonts w:ascii="Times New Roman" w:hAnsi="Times New Roman" w:cs="Times New Roman"/>
          <w:b/>
          <w:bCs/>
          <w:color w:val="000000" w:themeColor="text1"/>
        </w:rPr>
        <w:t>„Sandoros“ progimnazija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416441627">
    <w:abstractNumId w:val="0"/>
  </w:num>
  <w:num w:numId="2" w16cid:durableId="1656227431">
    <w:abstractNumId w:val="1"/>
  </w:num>
  <w:num w:numId="3" w16cid:durableId="19197089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13865"/>
    <w:rsid w:val="00013D7A"/>
    <w:rsid w:val="00014E85"/>
    <w:rsid w:val="00016B44"/>
    <w:rsid w:val="00025298"/>
    <w:rsid w:val="00030FDB"/>
    <w:rsid w:val="000520DA"/>
    <w:rsid w:val="00066DDD"/>
    <w:rsid w:val="000713BA"/>
    <w:rsid w:val="00072C90"/>
    <w:rsid w:val="00073456"/>
    <w:rsid w:val="000736F3"/>
    <w:rsid w:val="00091A83"/>
    <w:rsid w:val="000924D2"/>
    <w:rsid w:val="00092EE3"/>
    <w:rsid w:val="00094ED7"/>
    <w:rsid w:val="000B205D"/>
    <w:rsid w:val="000B381E"/>
    <w:rsid w:val="000B535C"/>
    <w:rsid w:val="000C0FAD"/>
    <w:rsid w:val="000C3221"/>
    <w:rsid w:val="000C35AC"/>
    <w:rsid w:val="000E681C"/>
    <w:rsid w:val="000F4028"/>
    <w:rsid w:val="000F54CF"/>
    <w:rsid w:val="000F71ED"/>
    <w:rsid w:val="00100F8A"/>
    <w:rsid w:val="0011111F"/>
    <w:rsid w:val="001205AC"/>
    <w:rsid w:val="00120BA0"/>
    <w:rsid w:val="00123874"/>
    <w:rsid w:val="00123AE1"/>
    <w:rsid w:val="00124A3C"/>
    <w:rsid w:val="00130F8B"/>
    <w:rsid w:val="00132497"/>
    <w:rsid w:val="00141B62"/>
    <w:rsid w:val="00142725"/>
    <w:rsid w:val="00161229"/>
    <w:rsid w:val="00165ED3"/>
    <w:rsid w:val="00170621"/>
    <w:rsid w:val="00174FC7"/>
    <w:rsid w:val="001844BE"/>
    <w:rsid w:val="00191B9A"/>
    <w:rsid w:val="001A02C0"/>
    <w:rsid w:val="001B0F65"/>
    <w:rsid w:val="001D182A"/>
    <w:rsid w:val="001D4DA3"/>
    <w:rsid w:val="001E0EEB"/>
    <w:rsid w:val="001E4C5A"/>
    <w:rsid w:val="001F1B7A"/>
    <w:rsid w:val="0021495F"/>
    <w:rsid w:val="00227031"/>
    <w:rsid w:val="00230D21"/>
    <w:rsid w:val="00244D58"/>
    <w:rsid w:val="00250A92"/>
    <w:rsid w:val="00251061"/>
    <w:rsid w:val="0025144B"/>
    <w:rsid w:val="0025534D"/>
    <w:rsid w:val="0026044A"/>
    <w:rsid w:val="00265E34"/>
    <w:rsid w:val="0027091F"/>
    <w:rsid w:val="002746B4"/>
    <w:rsid w:val="002805A8"/>
    <w:rsid w:val="00285C63"/>
    <w:rsid w:val="00286458"/>
    <w:rsid w:val="002A1FC5"/>
    <w:rsid w:val="002A25D6"/>
    <w:rsid w:val="002B49BF"/>
    <w:rsid w:val="002B510D"/>
    <w:rsid w:val="002D0EBB"/>
    <w:rsid w:val="002E2036"/>
    <w:rsid w:val="002F4A5B"/>
    <w:rsid w:val="002F5E8E"/>
    <w:rsid w:val="003070EF"/>
    <w:rsid w:val="00307D68"/>
    <w:rsid w:val="003326C4"/>
    <w:rsid w:val="00335062"/>
    <w:rsid w:val="0034399A"/>
    <w:rsid w:val="00346AE5"/>
    <w:rsid w:val="00354E49"/>
    <w:rsid w:val="00364243"/>
    <w:rsid w:val="00364360"/>
    <w:rsid w:val="0036674F"/>
    <w:rsid w:val="00370190"/>
    <w:rsid w:val="00390A98"/>
    <w:rsid w:val="00393DCD"/>
    <w:rsid w:val="003956B6"/>
    <w:rsid w:val="003B6243"/>
    <w:rsid w:val="003B659A"/>
    <w:rsid w:val="003B7798"/>
    <w:rsid w:val="003C0517"/>
    <w:rsid w:val="003D1FB1"/>
    <w:rsid w:val="003D2A19"/>
    <w:rsid w:val="003E4FE6"/>
    <w:rsid w:val="003E6DCA"/>
    <w:rsid w:val="003F6FFF"/>
    <w:rsid w:val="00405034"/>
    <w:rsid w:val="00405875"/>
    <w:rsid w:val="004071F5"/>
    <w:rsid w:val="004108BE"/>
    <w:rsid w:val="00415184"/>
    <w:rsid w:val="00415AA8"/>
    <w:rsid w:val="00420ADC"/>
    <w:rsid w:val="00423EF5"/>
    <w:rsid w:val="0043037D"/>
    <w:rsid w:val="00454E98"/>
    <w:rsid w:val="00454FB6"/>
    <w:rsid w:val="004602E7"/>
    <w:rsid w:val="00463319"/>
    <w:rsid w:val="00466328"/>
    <w:rsid w:val="004703EA"/>
    <w:rsid w:val="00472999"/>
    <w:rsid w:val="004729D2"/>
    <w:rsid w:val="00487E59"/>
    <w:rsid w:val="00493239"/>
    <w:rsid w:val="0049371B"/>
    <w:rsid w:val="00493BCE"/>
    <w:rsid w:val="004963BF"/>
    <w:rsid w:val="00497AB1"/>
    <w:rsid w:val="004A2B3D"/>
    <w:rsid w:val="004A7950"/>
    <w:rsid w:val="004B42D5"/>
    <w:rsid w:val="004B53EF"/>
    <w:rsid w:val="004C1802"/>
    <w:rsid w:val="004C2EE9"/>
    <w:rsid w:val="004C4193"/>
    <w:rsid w:val="004C53E6"/>
    <w:rsid w:val="004D556A"/>
    <w:rsid w:val="004E55E8"/>
    <w:rsid w:val="004F1A8A"/>
    <w:rsid w:val="005255AE"/>
    <w:rsid w:val="005328B4"/>
    <w:rsid w:val="00541774"/>
    <w:rsid w:val="00546020"/>
    <w:rsid w:val="00546EDA"/>
    <w:rsid w:val="0056346F"/>
    <w:rsid w:val="00563944"/>
    <w:rsid w:val="00565440"/>
    <w:rsid w:val="005702B1"/>
    <w:rsid w:val="00574077"/>
    <w:rsid w:val="00583CCE"/>
    <w:rsid w:val="00585907"/>
    <w:rsid w:val="0059108B"/>
    <w:rsid w:val="005B49DA"/>
    <w:rsid w:val="005B4DD0"/>
    <w:rsid w:val="005B60CE"/>
    <w:rsid w:val="005C796F"/>
    <w:rsid w:val="005C7A48"/>
    <w:rsid w:val="005D088D"/>
    <w:rsid w:val="005D4793"/>
    <w:rsid w:val="005D4A31"/>
    <w:rsid w:val="005F1CFF"/>
    <w:rsid w:val="005F5910"/>
    <w:rsid w:val="00605DFA"/>
    <w:rsid w:val="0061132F"/>
    <w:rsid w:val="006244C1"/>
    <w:rsid w:val="006267F6"/>
    <w:rsid w:val="00626E22"/>
    <w:rsid w:val="0063477F"/>
    <w:rsid w:val="00636274"/>
    <w:rsid w:val="00640BDB"/>
    <w:rsid w:val="00643A0F"/>
    <w:rsid w:val="0064657B"/>
    <w:rsid w:val="00651443"/>
    <w:rsid w:val="00652112"/>
    <w:rsid w:val="0065396E"/>
    <w:rsid w:val="0065709A"/>
    <w:rsid w:val="0067448E"/>
    <w:rsid w:val="006768FB"/>
    <w:rsid w:val="00680246"/>
    <w:rsid w:val="006839EB"/>
    <w:rsid w:val="006900F3"/>
    <w:rsid w:val="006A1227"/>
    <w:rsid w:val="006A37C4"/>
    <w:rsid w:val="006B72BC"/>
    <w:rsid w:val="006B7B87"/>
    <w:rsid w:val="006C026C"/>
    <w:rsid w:val="006C458B"/>
    <w:rsid w:val="006C7D98"/>
    <w:rsid w:val="006D244D"/>
    <w:rsid w:val="006D4709"/>
    <w:rsid w:val="006E034D"/>
    <w:rsid w:val="006E0C64"/>
    <w:rsid w:val="006E1674"/>
    <w:rsid w:val="006E2D87"/>
    <w:rsid w:val="006E46D3"/>
    <w:rsid w:val="006E54CF"/>
    <w:rsid w:val="006E6E8E"/>
    <w:rsid w:val="006F2443"/>
    <w:rsid w:val="006F42A1"/>
    <w:rsid w:val="00715041"/>
    <w:rsid w:val="00722CD1"/>
    <w:rsid w:val="00722E1D"/>
    <w:rsid w:val="00733D23"/>
    <w:rsid w:val="007410B6"/>
    <w:rsid w:val="00744A48"/>
    <w:rsid w:val="00750428"/>
    <w:rsid w:val="00752494"/>
    <w:rsid w:val="007643D7"/>
    <w:rsid w:val="00782BAF"/>
    <w:rsid w:val="00783BE6"/>
    <w:rsid w:val="007A4507"/>
    <w:rsid w:val="007A63B6"/>
    <w:rsid w:val="007B5B6F"/>
    <w:rsid w:val="007C7761"/>
    <w:rsid w:val="007D30C7"/>
    <w:rsid w:val="007D40FC"/>
    <w:rsid w:val="007D49CB"/>
    <w:rsid w:val="007D530B"/>
    <w:rsid w:val="007E2069"/>
    <w:rsid w:val="007E6B62"/>
    <w:rsid w:val="007F20AF"/>
    <w:rsid w:val="007F55C1"/>
    <w:rsid w:val="007F60F3"/>
    <w:rsid w:val="007F6344"/>
    <w:rsid w:val="007F6812"/>
    <w:rsid w:val="00801CF5"/>
    <w:rsid w:val="00827EF2"/>
    <w:rsid w:val="008527B4"/>
    <w:rsid w:val="008548DB"/>
    <w:rsid w:val="00854D6C"/>
    <w:rsid w:val="00855B5A"/>
    <w:rsid w:val="008605C0"/>
    <w:rsid w:val="00865A9D"/>
    <w:rsid w:val="00873676"/>
    <w:rsid w:val="008761F5"/>
    <w:rsid w:val="008901C6"/>
    <w:rsid w:val="008A1BF6"/>
    <w:rsid w:val="008A1C24"/>
    <w:rsid w:val="008A7CB1"/>
    <w:rsid w:val="008C3152"/>
    <w:rsid w:val="008D19B3"/>
    <w:rsid w:val="008D4B4B"/>
    <w:rsid w:val="008D7F23"/>
    <w:rsid w:val="008E00DA"/>
    <w:rsid w:val="008E2944"/>
    <w:rsid w:val="008E2D82"/>
    <w:rsid w:val="008E2F36"/>
    <w:rsid w:val="008E3E12"/>
    <w:rsid w:val="008F2C13"/>
    <w:rsid w:val="008F5163"/>
    <w:rsid w:val="008F78E8"/>
    <w:rsid w:val="008F7CC2"/>
    <w:rsid w:val="00912CDC"/>
    <w:rsid w:val="00916536"/>
    <w:rsid w:val="00921176"/>
    <w:rsid w:val="00943923"/>
    <w:rsid w:val="0095085F"/>
    <w:rsid w:val="009510F7"/>
    <w:rsid w:val="009513FF"/>
    <w:rsid w:val="0096425E"/>
    <w:rsid w:val="00964EA4"/>
    <w:rsid w:val="00965312"/>
    <w:rsid w:val="00965970"/>
    <w:rsid w:val="00974E57"/>
    <w:rsid w:val="00975012"/>
    <w:rsid w:val="009805C7"/>
    <w:rsid w:val="0098183F"/>
    <w:rsid w:val="00984AED"/>
    <w:rsid w:val="009872F5"/>
    <w:rsid w:val="00990A35"/>
    <w:rsid w:val="009A2BCE"/>
    <w:rsid w:val="009A2BDC"/>
    <w:rsid w:val="009A37E0"/>
    <w:rsid w:val="009B0247"/>
    <w:rsid w:val="009B21ED"/>
    <w:rsid w:val="009C0D8F"/>
    <w:rsid w:val="009C152F"/>
    <w:rsid w:val="009C4497"/>
    <w:rsid w:val="009C4508"/>
    <w:rsid w:val="009C451B"/>
    <w:rsid w:val="009C50CF"/>
    <w:rsid w:val="009C5F93"/>
    <w:rsid w:val="009D047C"/>
    <w:rsid w:val="009D1D17"/>
    <w:rsid w:val="009E136B"/>
    <w:rsid w:val="009E7F4A"/>
    <w:rsid w:val="009F09C1"/>
    <w:rsid w:val="00A019F4"/>
    <w:rsid w:val="00A059B7"/>
    <w:rsid w:val="00A17C0C"/>
    <w:rsid w:val="00A2370B"/>
    <w:rsid w:val="00A25558"/>
    <w:rsid w:val="00A35508"/>
    <w:rsid w:val="00A36309"/>
    <w:rsid w:val="00A436FD"/>
    <w:rsid w:val="00A454BB"/>
    <w:rsid w:val="00A5192F"/>
    <w:rsid w:val="00A52A61"/>
    <w:rsid w:val="00A61B33"/>
    <w:rsid w:val="00A839B8"/>
    <w:rsid w:val="00A8412F"/>
    <w:rsid w:val="00A87890"/>
    <w:rsid w:val="00A93421"/>
    <w:rsid w:val="00AA1E09"/>
    <w:rsid w:val="00AA1F79"/>
    <w:rsid w:val="00AA3014"/>
    <w:rsid w:val="00AA5E2F"/>
    <w:rsid w:val="00AA6CAA"/>
    <w:rsid w:val="00AA6CE9"/>
    <w:rsid w:val="00AB26A0"/>
    <w:rsid w:val="00AC1056"/>
    <w:rsid w:val="00AC38E5"/>
    <w:rsid w:val="00AD12D2"/>
    <w:rsid w:val="00AD2CEF"/>
    <w:rsid w:val="00AD3F1F"/>
    <w:rsid w:val="00AD51C6"/>
    <w:rsid w:val="00AD5DD3"/>
    <w:rsid w:val="00AE0DE4"/>
    <w:rsid w:val="00AE161F"/>
    <w:rsid w:val="00AF41D7"/>
    <w:rsid w:val="00B156DD"/>
    <w:rsid w:val="00B20071"/>
    <w:rsid w:val="00B20A4F"/>
    <w:rsid w:val="00B34F34"/>
    <w:rsid w:val="00B40DE8"/>
    <w:rsid w:val="00B41DA8"/>
    <w:rsid w:val="00B5033B"/>
    <w:rsid w:val="00B508D6"/>
    <w:rsid w:val="00B57748"/>
    <w:rsid w:val="00B6096B"/>
    <w:rsid w:val="00B64771"/>
    <w:rsid w:val="00B7106F"/>
    <w:rsid w:val="00B727C5"/>
    <w:rsid w:val="00B77260"/>
    <w:rsid w:val="00B80220"/>
    <w:rsid w:val="00B85C35"/>
    <w:rsid w:val="00B87ABA"/>
    <w:rsid w:val="00B9006F"/>
    <w:rsid w:val="00B90818"/>
    <w:rsid w:val="00B94DF6"/>
    <w:rsid w:val="00BA13D4"/>
    <w:rsid w:val="00BA2697"/>
    <w:rsid w:val="00BA2B80"/>
    <w:rsid w:val="00BA35DC"/>
    <w:rsid w:val="00BA683A"/>
    <w:rsid w:val="00BB6F54"/>
    <w:rsid w:val="00BE76FC"/>
    <w:rsid w:val="00BF1616"/>
    <w:rsid w:val="00C05B12"/>
    <w:rsid w:val="00C125F3"/>
    <w:rsid w:val="00C21DA9"/>
    <w:rsid w:val="00C24AB2"/>
    <w:rsid w:val="00C340E1"/>
    <w:rsid w:val="00C443EF"/>
    <w:rsid w:val="00C46EF8"/>
    <w:rsid w:val="00C50C17"/>
    <w:rsid w:val="00C51145"/>
    <w:rsid w:val="00C52AB2"/>
    <w:rsid w:val="00C57A04"/>
    <w:rsid w:val="00C63B6D"/>
    <w:rsid w:val="00C64243"/>
    <w:rsid w:val="00C66662"/>
    <w:rsid w:val="00C738E3"/>
    <w:rsid w:val="00C8061A"/>
    <w:rsid w:val="00C9106D"/>
    <w:rsid w:val="00CB5D40"/>
    <w:rsid w:val="00CB6C7A"/>
    <w:rsid w:val="00CC6742"/>
    <w:rsid w:val="00CD0936"/>
    <w:rsid w:val="00CD293E"/>
    <w:rsid w:val="00CD2C25"/>
    <w:rsid w:val="00CD4CE8"/>
    <w:rsid w:val="00CE64FE"/>
    <w:rsid w:val="00CE732D"/>
    <w:rsid w:val="00CF0C2B"/>
    <w:rsid w:val="00D04D0A"/>
    <w:rsid w:val="00D310BF"/>
    <w:rsid w:val="00D37FCD"/>
    <w:rsid w:val="00D4453F"/>
    <w:rsid w:val="00D72B84"/>
    <w:rsid w:val="00D7720E"/>
    <w:rsid w:val="00D7766C"/>
    <w:rsid w:val="00D81060"/>
    <w:rsid w:val="00D8370A"/>
    <w:rsid w:val="00D913DB"/>
    <w:rsid w:val="00D92C5F"/>
    <w:rsid w:val="00D94540"/>
    <w:rsid w:val="00D94CC2"/>
    <w:rsid w:val="00D95375"/>
    <w:rsid w:val="00DD17A1"/>
    <w:rsid w:val="00DD2850"/>
    <w:rsid w:val="00DD4004"/>
    <w:rsid w:val="00DD59A6"/>
    <w:rsid w:val="00DE1BC7"/>
    <w:rsid w:val="00DF0AC5"/>
    <w:rsid w:val="00DF4181"/>
    <w:rsid w:val="00E20D2A"/>
    <w:rsid w:val="00E24953"/>
    <w:rsid w:val="00E264EB"/>
    <w:rsid w:val="00E311CE"/>
    <w:rsid w:val="00E33369"/>
    <w:rsid w:val="00E373CF"/>
    <w:rsid w:val="00E442DC"/>
    <w:rsid w:val="00E454A0"/>
    <w:rsid w:val="00E4699F"/>
    <w:rsid w:val="00E475A1"/>
    <w:rsid w:val="00E506FC"/>
    <w:rsid w:val="00E54A1C"/>
    <w:rsid w:val="00E57446"/>
    <w:rsid w:val="00E707F1"/>
    <w:rsid w:val="00E711CB"/>
    <w:rsid w:val="00E77BFD"/>
    <w:rsid w:val="00E82221"/>
    <w:rsid w:val="00E835BA"/>
    <w:rsid w:val="00E873DA"/>
    <w:rsid w:val="00E92831"/>
    <w:rsid w:val="00EA7FA0"/>
    <w:rsid w:val="00EB1256"/>
    <w:rsid w:val="00EB2244"/>
    <w:rsid w:val="00EB2806"/>
    <w:rsid w:val="00EB3B98"/>
    <w:rsid w:val="00EB6DEE"/>
    <w:rsid w:val="00EC4BFE"/>
    <w:rsid w:val="00EC5276"/>
    <w:rsid w:val="00EC5AFB"/>
    <w:rsid w:val="00ED53D7"/>
    <w:rsid w:val="00ED695F"/>
    <w:rsid w:val="00EE47BA"/>
    <w:rsid w:val="00F056FA"/>
    <w:rsid w:val="00F1071C"/>
    <w:rsid w:val="00F16214"/>
    <w:rsid w:val="00F211D8"/>
    <w:rsid w:val="00F21733"/>
    <w:rsid w:val="00F2207B"/>
    <w:rsid w:val="00F33736"/>
    <w:rsid w:val="00F410DA"/>
    <w:rsid w:val="00F424F7"/>
    <w:rsid w:val="00F45040"/>
    <w:rsid w:val="00F541EC"/>
    <w:rsid w:val="00F5641F"/>
    <w:rsid w:val="00F5654E"/>
    <w:rsid w:val="00F60080"/>
    <w:rsid w:val="00F61940"/>
    <w:rsid w:val="00F65583"/>
    <w:rsid w:val="00F72265"/>
    <w:rsid w:val="00F7280B"/>
    <w:rsid w:val="00F877DD"/>
    <w:rsid w:val="00F915BA"/>
    <w:rsid w:val="00F93363"/>
    <w:rsid w:val="00FA1450"/>
    <w:rsid w:val="00FA4FA4"/>
    <w:rsid w:val="00FA7400"/>
    <w:rsid w:val="00FA7468"/>
    <w:rsid w:val="00FB2F86"/>
    <w:rsid w:val="00FC5137"/>
    <w:rsid w:val="00FC6BB1"/>
    <w:rsid w:val="00FD32C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1130021">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36929956">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35052723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1989239341">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vpt.lrv.lt/lt/nuorodos/kiti-duomenys/pasiulymu-sifravima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bvpd.eviesiejipirkimai.lt/espd-web/"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neta.varane@sac.lt" TargetMode="External"/><Relationship Id="rId4" Type="http://schemas.openxmlformats.org/officeDocument/2006/relationships/settings" Target="settings.xml"/><Relationship Id="rId9" Type="http://schemas.openxmlformats.org/officeDocument/2006/relationships/hyperlink" Target="https://viesiejipirkimai.lt/epps/pmc/viewPmc.do?resourceId=1776326" TargetMode="External"/><Relationship Id="rId14" Type="http://schemas.openxmlformats.org/officeDocument/2006/relationships/hyperlink" Target="https://sabis.nbfc.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Pages>
  <Words>37875</Words>
  <Characters>21589</Characters>
  <Application>Microsoft Office Word</Application>
  <DocSecurity>0</DocSecurity>
  <Lines>179</Lines>
  <Paragraphs>118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49</cp:revision>
  <dcterms:created xsi:type="dcterms:W3CDTF">2024-11-22T15:43:00Z</dcterms:created>
  <dcterms:modified xsi:type="dcterms:W3CDTF">2025-04-18T06:45:00Z</dcterms:modified>
</cp:coreProperties>
</file>